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9B" w:rsidRPr="00E260A5" w:rsidRDefault="001B279B" w:rsidP="001B279B">
      <w:pPr>
        <w:jc w:val="center"/>
        <w:rPr>
          <w:rFonts w:ascii="Tahoma" w:hAnsi="Tahoma" w:cs="Tahoma"/>
          <w:sz w:val="24"/>
          <w:szCs w:val="24"/>
        </w:rPr>
      </w:pPr>
      <w:r w:rsidRPr="00E260A5">
        <w:rPr>
          <w:rFonts w:ascii="Tahoma" w:hAnsi="Tahoma" w:cs="Tahoma"/>
          <w:sz w:val="24"/>
          <w:szCs w:val="24"/>
        </w:rPr>
        <w:t>МИНИСТЕРСТВО ОБРАЗОВАНИЯ И НАУКИ РФ</w:t>
      </w:r>
    </w:p>
    <w:p w:rsidR="001B279B" w:rsidRPr="00E260A5" w:rsidRDefault="001B279B" w:rsidP="00125890">
      <w:pPr>
        <w:jc w:val="center"/>
        <w:rPr>
          <w:rFonts w:ascii="Tahoma" w:hAnsi="Tahoma" w:cs="Tahoma"/>
          <w:sz w:val="24"/>
          <w:szCs w:val="24"/>
        </w:rPr>
      </w:pPr>
    </w:p>
    <w:p w:rsidR="00E260A5" w:rsidRDefault="001B279B" w:rsidP="001B279B">
      <w:pPr>
        <w:jc w:val="center"/>
        <w:rPr>
          <w:rFonts w:ascii="Tahoma" w:hAnsi="Tahoma" w:cs="Tahoma"/>
          <w:sz w:val="24"/>
          <w:szCs w:val="24"/>
        </w:rPr>
      </w:pPr>
      <w:r w:rsidRPr="00E260A5">
        <w:rPr>
          <w:rFonts w:ascii="Tahoma" w:hAnsi="Tahoma" w:cs="Tahoma"/>
          <w:sz w:val="24"/>
          <w:szCs w:val="24"/>
        </w:rPr>
        <w:t xml:space="preserve">ФЕДЕРАЛЬНОЕ ГОСУДАРСТВЕННОЕ БЮДЖЕТНОЕ ОБРАЗОВАТЕЛЬНОЕ </w:t>
      </w:r>
    </w:p>
    <w:p w:rsidR="001B279B" w:rsidRPr="00E260A5" w:rsidRDefault="001B279B" w:rsidP="001B279B">
      <w:pPr>
        <w:jc w:val="center"/>
        <w:rPr>
          <w:rFonts w:ascii="Tahoma" w:hAnsi="Tahoma" w:cs="Tahoma"/>
          <w:sz w:val="24"/>
          <w:szCs w:val="24"/>
        </w:rPr>
      </w:pPr>
      <w:r w:rsidRPr="00E260A5">
        <w:rPr>
          <w:rFonts w:ascii="Tahoma" w:hAnsi="Tahoma" w:cs="Tahoma"/>
          <w:sz w:val="24"/>
          <w:szCs w:val="24"/>
        </w:rPr>
        <w:t>УЧРЕЖДЕНИЕ ВЫСШЕГО ОБРАЗОВАНИЯ</w:t>
      </w:r>
    </w:p>
    <w:p w:rsidR="001B279B" w:rsidRPr="00E260A5" w:rsidRDefault="001B279B" w:rsidP="001B279B">
      <w:pPr>
        <w:jc w:val="center"/>
        <w:rPr>
          <w:rFonts w:ascii="Tahoma" w:hAnsi="Tahoma" w:cs="Tahoma"/>
          <w:sz w:val="24"/>
          <w:szCs w:val="24"/>
        </w:rPr>
      </w:pPr>
      <w:r w:rsidRPr="00E260A5">
        <w:rPr>
          <w:rFonts w:ascii="Tahoma" w:hAnsi="Tahoma" w:cs="Tahoma"/>
          <w:sz w:val="24"/>
          <w:szCs w:val="24"/>
        </w:rPr>
        <w:t>«ДОНСКОЙ ГОСУДАРСТВЕННЫЙ ТЕХНИЧЕСКИЙ УНИВЕРСИТЕТ»</w:t>
      </w:r>
    </w:p>
    <w:p w:rsidR="001B279B" w:rsidRPr="00E260A5" w:rsidRDefault="001B279B" w:rsidP="00125890">
      <w:pPr>
        <w:jc w:val="center"/>
        <w:rPr>
          <w:rFonts w:ascii="Tahoma" w:hAnsi="Tahoma" w:cs="Tahoma"/>
          <w:sz w:val="24"/>
          <w:szCs w:val="24"/>
        </w:rPr>
      </w:pPr>
    </w:p>
    <w:p w:rsidR="001B279B" w:rsidRPr="00E260A5" w:rsidRDefault="001B279B" w:rsidP="001B279B">
      <w:pPr>
        <w:jc w:val="center"/>
        <w:rPr>
          <w:rFonts w:ascii="Tahoma" w:hAnsi="Tahoma" w:cs="Tahoma"/>
          <w:sz w:val="24"/>
          <w:szCs w:val="24"/>
        </w:rPr>
      </w:pPr>
      <w:r w:rsidRPr="00E260A5">
        <w:rPr>
          <w:rFonts w:ascii="Tahoma" w:hAnsi="Tahoma" w:cs="Tahoma"/>
          <w:sz w:val="24"/>
          <w:szCs w:val="24"/>
        </w:rPr>
        <w:t xml:space="preserve">    Кафедра «Безопасность жизнедеятельности</w:t>
      </w:r>
    </w:p>
    <w:p w:rsidR="001B279B" w:rsidRPr="00E260A5" w:rsidRDefault="001B279B" w:rsidP="001B279B">
      <w:pPr>
        <w:jc w:val="center"/>
        <w:rPr>
          <w:rFonts w:ascii="Tahoma" w:hAnsi="Tahoma" w:cs="Tahoma"/>
          <w:sz w:val="24"/>
          <w:szCs w:val="24"/>
        </w:rPr>
      </w:pPr>
      <w:r w:rsidRPr="00E260A5">
        <w:rPr>
          <w:rFonts w:ascii="Tahoma" w:hAnsi="Tahoma" w:cs="Tahoma"/>
          <w:sz w:val="24"/>
          <w:szCs w:val="24"/>
        </w:rPr>
        <w:t xml:space="preserve"> и защита окружающей среды»</w:t>
      </w:r>
    </w:p>
    <w:p w:rsidR="00E43131" w:rsidRPr="001E0742" w:rsidRDefault="00E43131" w:rsidP="001E0742">
      <w:pPr>
        <w:jc w:val="center"/>
        <w:rPr>
          <w:rFonts w:ascii="Tahoma" w:hAnsi="Tahoma" w:cs="Tahoma"/>
          <w:b/>
          <w:sz w:val="24"/>
          <w:szCs w:val="24"/>
        </w:rPr>
      </w:pPr>
    </w:p>
    <w:p w:rsidR="00E43131" w:rsidRPr="001E0742" w:rsidRDefault="00E43131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886695" w:rsidRPr="001E0742" w:rsidRDefault="00886695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173EC8" w:rsidRDefault="00173EC8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1B279B" w:rsidRPr="001E0742" w:rsidRDefault="001B279B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173EC8" w:rsidRPr="001E0742" w:rsidRDefault="00173EC8" w:rsidP="001E0742">
      <w:pPr>
        <w:jc w:val="both"/>
        <w:rPr>
          <w:rFonts w:ascii="Tahoma" w:hAnsi="Tahoma" w:cs="Tahoma"/>
          <w:b/>
          <w:sz w:val="24"/>
          <w:szCs w:val="24"/>
        </w:rPr>
      </w:pPr>
    </w:p>
    <w:p w:rsidR="00173EC8" w:rsidRPr="001E0742" w:rsidRDefault="00173EC8" w:rsidP="001E0742">
      <w:pPr>
        <w:jc w:val="center"/>
        <w:rPr>
          <w:rFonts w:ascii="Tahoma" w:hAnsi="Tahoma" w:cs="Tahoma"/>
          <w:sz w:val="24"/>
          <w:szCs w:val="24"/>
        </w:rPr>
      </w:pPr>
    </w:p>
    <w:p w:rsidR="00E260A5" w:rsidRDefault="00E029D6" w:rsidP="001B279B">
      <w:pPr>
        <w:spacing w:after="200"/>
        <w:ind w:right="288"/>
        <w:jc w:val="center"/>
        <w:rPr>
          <w:rFonts w:ascii="Tahoma" w:eastAsiaTheme="minorHAnsi" w:hAnsi="Tahoma" w:cs="Tahoma"/>
          <w:caps/>
          <w:sz w:val="24"/>
          <w:szCs w:val="24"/>
          <w:lang w:eastAsia="en-US"/>
        </w:rPr>
      </w:pPr>
      <w:r w:rsidRPr="00E260A5">
        <w:rPr>
          <w:rFonts w:ascii="Tahoma" w:eastAsiaTheme="minorHAnsi" w:hAnsi="Tahoma" w:cs="Tahoma"/>
          <w:caps/>
          <w:sz w:val="24"/>
          <w:szCs w:val="24"/>
          <w:lang w:eastAsia="en-US"/>
        </w:rPr>
        <w:t>Методические УКАЗАНИЯ</w:t>
      </w:r>
      <w:r w:rsidR="001B279B" w:rsidRPr="00E260A5">
        <w:rPr>
          <w:rFonts w:ascii="Tahoma" w:eastAsiaTheme="minorHAnsi" w:hAnsi="Tahoma" w:cs="Tahoma"/>
          <w:caps/>
          <w:sz w:val="24"/>
          <w:szCs w:val="24"/>
          <w:lang w:eastAsia="en-US"/>
        </w:rPr>
        <w:t xml:space="preserve"> </w:t>
      </w:r>
      <w:r w:rsidRPr="00E260A5">
        <w:rPr>
          <w:rFonts w:ascii="Tahoma" w:eastAsiaTheme="minorHAnsi" w:hAnsi="Tahoma" w:cs="Tahoma"/>
          <w:caps/>
          <w:sz w:val="24"/>
          <w:szCs w:val="24"/>
          <w:lang w:eastAsia="en-US"/>
        </w:rPr>
        <w:t xml:space="preserve">к организации и проведению </w:t>
      </w:r>
    </w:p>
    <w:p w:rsidR="001026E8" w:rsidRDefault="00B2751F" w:rsidP="003103BD">
      <w:pPr>
        <w:spacing w:line="360" w:lineRule="auto"/>
        <w:jc w:val="center"/>
        <w:rPr>
          <w:rFonts w:ascii="Tahoma" w:eastAsiaTheme="minorHAnsi" w:hAnsi="Tahoma" w:cs="Tahoma"/>
          <w:caps/>
          <w:sz w:val="24"/>
          <w:szCs w:val="24"/>
          <w:lang w:eastAsia="en-US"/>
        </w:rPr>
      </w:pPr>
      <w:r w:rsidRPr="00E260A5">
        <w:rPr>
          <w:rFonts w:ascii="Tahoma" w:eastAsiaTheme="minorHAnsi" w:hAnsi="Tahoma" w:cs="Tahoma"/>
          <w:caps/>
          <w:sz w:val="24"/>
          <w:szCs w:val="24"/>
          <w:lang w:eastAsia="en-US"/>
        </w:rPr>
        <w:t>учебной</w:t>
      </w:r>
      <w:r w:rsidR="00173EC8" w:rsidRPr="00E260A5">
        <w:rPr>
          <w:rFonts w:ascii="Tahoma" w:eastAsiaTheme="minorHAnsi" w:hAnsi="Tahoma" w:cs="Tahoma"/>
          <w:caps/>
          <w:sz w:val="24"/>
          <w:szCs w:val="24"/>
          <w:lang w:eastAsia="en-US"/>
        </w:rPr>
        <w:t xml:space="preserve"> практики</w:t>
      </w:r>
      <w:r w:rsidR="00E260A5">
        <w:rPr>
          <w:rFonts w:ascii="Tahoma" w:eastAsiaTheme="minorHAnsi" w:hAnsi="Tahoma" w:cs="Tahoma"/>
          <w:caps/>
          <w:sz w:val="24"/>
          <w:szCs w:val="24"/>
          <w:lang w:eastAsia="en-US"/>
        </w:rPr>
        <w:t xml:space="preserve"> </w:t>
      </w:r>
      <w:r w:rsidR="001026E8">
        <w:rPr>
          <w:rFonts w:ascii="Tahoma" w:eastAsiaTheme="minorHAnsi" w:hAnsi="Tahoma" w:cs="Tahoma"/>
          <w:caps/>
          <w:sz w:val="24"/>
          <w:szCs w:val="24"/>
          <w:lang w:eastAsia="en-US"/>
        </w:rPr>
        <w:t xml:space="preserve">(ВВЕДЕНИЕ В ИНЖЕНЕРНУЮ  ДЕЯТЕЛЬНОСТЬ) </w:t>
      </w:r>
      <w:proofErr w:type="gramStart"/>
      <w:r w:rsidR="001026E8">
        <w:rPr>
          <w:rFonts w:ascii="Tahoma" w:eastAsiaTheme="minorHAnsi" w:hAnsi="Tahoma" w:cs="Tahoma"/>
          <w:caps/>
          <w:sz w:val="24"/>
          <w:szCs w:val="24"/>
          <w:lang w:eastAsia="en-US"/>
        </w:rPr>
        <w:t>ДЛЯ</w:t>
      </w:r>
      <w:proofErr w:type="gramEnd"/>
      <w:r w:rsidR="001026E8">
        <w:rPr>
          <w:rFonts w:ascii="Tahoma" w:eastAsiaTheme="minorHAnsi" w:hAnsi="Tahoma" w:cs="Tahoma"/>
          <w:caps/>
          <w:sz w:val="24"/>
          <w:szCs w:val="24"/>
          <w:lang w:eastAsia="en-US"/>
        </w:rPr>
        <w:t xml:space="preserve"> </w:t>
      </w:r>
    </w:p>
    <w:p w:rsidR="003103BD" w:rsidRPr="003103BD" w:rsidRDefault="00173EC8" w:rsidP="003103BD">
      <w:pPr>
        <w:spacing w:line="360" w:lineRule="auto"/>
        <w:jc w:val="center"/>
        <w:rPr>
          <w:rFonts w:ascii="Tahoma" w:hAnsi="Tahoma" w:cs="Tahoma"/>
          <w:caps/>
          <w:sz w:val="24"/>
          <w:szCs w:val="24"/>
        </w:rPr>
      </w:pPr>
      <w:r w:rsidRPr="00E260A5">
        <w:rPr>
          <w:rFonts w:ascii="Tahoma" w:eastAsiaTheme="minorHAnsi" w:hAnsi="Tahoma" w:cs="Tahoma"/>
          <w:caps/>
          <w:sz w:val="24"/>
          <w:szCs w:val="24"/>
          <w:lang w:eastAsia="en-US"/>
        </w:rPr>
        <w:t xml:space="preserve">студентов </w:t>
      </w:r>
      <w:r w:rsidR="001026E8">
        <w:rPr>
          <w:rFonts w:ascii="Tahoma" w:eastAsiaTheme="minorHAnsi" w:hAnsi="Tahoma" w:cs="Tahoma"/>
          <w:caps/>
          <w:sz w:val="24"/>
          <w:szCs w:val="24"/>
          <w:lang w:eastAsia="en-US"/>
        </w:rPr>
        <w:t xml:space="preserve">ОЧНОГО и ЗАОЧНОГО ОТДЕЛЕНИЙ </w:t>
      </w:r>
      <w:r w:rsidR="003103BD" w:rsidRPr="003103BD">
        <w:rPr>
          <w:rFonts w:ascii="Tahoma" w:hAnsi="Tahoma" w:cs="Tahoma"/>
          <w:caps/>
          <w:sz w:val="24"/>
          <w:szCs w:val="24"/>
        </w:rPr>
        <w:t>направления 2</w:t>
      </w:r>
      <w:r w:rsidR="00892F6A">
        <w:rPr>
          <w:rFonts w:ascii="Tahoma" w:hAnsi="Tahoma" w:cs="Tahoma"/>
          <w:caps/>
          <w:sz w:val="24"/>
          <w:szCs w:val="24"/>
        </w:rPr>
        <w:t>0</w:t>
      </w:r>
      <w:r w:rsidR="003103BD" w:rsidRPr="003103BD">
        <w:rPr>
          <w:rFonts w:ascii="Tahoma" w:hAnsi="Tahoma" w:cs="Tahoma"/>
          <w:caps/>
          <w:sz w:val="24"/>
          <w:szCs w:val="24"/>
        </w:rPr>
        <w:t>0</w:t>
      </w:r>
      <w:r w:rsidR="00892F6A">
        <w:rPr>
          <w:rFonts w:ascii="Tahoma" w:hAnsi="Tahoma" w:cs="Tahoma"/>
          <w:caps/>
          <w:sz w:val="24"/>
          <w:szCs w:val="24"/>
        </w:rPr>
        <w:t>3</w:t>
      </w:r>
      <w:r w:rsidR="003103BD" w:rsidRPr="003103BD">
        <w:rPr>
          <w:rFonts w:ascii="Tahoma" w:hAnsi="Tahoma" w:cs="Tahoma"/>
          <w:caps/>
          <w:sz w:val="24"/>
          <w:szCs w:val="24"/>
        </w:rPr>
        <w:t>0</w:t>
      </w:r>
      <w:r w:rsidR="00892F6A">
        <w:rPr>
          <w:rFonts w:ascii="Tahoma" w:hAnsi="Tahoma" w:cs="Tahoma"/>
          <w:caps/>
          <w:sz w:val="24"/>
          <w:szCs w:val="24"/>
        </w:rPr>
        <w:t>1</w:t>
      </w:r>
    </w:p>
    <w:p w:rsidR="003103BD" w:rsidRPr="003103BD" w:rsidRDefault="003103BD" w:rsidP="003103BD">
      <w:pPr>
        <w:spacing w:line="360" w:lineRule="auto"/>
        <w:jc w:val="center"/>
        <w:rPr>
          <w:rFonts w:ascii="Tahoma" w:hAnsi="Tahoma" w:cs="Tahoma"/>
          <w:caps/>
          <w:sz w:val="24"/>
          <w:szCs w:val="24"/>
        </w:rPr>
      </w:pPr>
      <w:r w:rsidRPr="003103BD">
        <w:rPr>
          <w:rFonts w:ascii="Tahoma" w:hAnsi="Tahoma" w:cs="Tahoma"/>
          <w:caps/>
          <w:sz w:val="24"/>
          <w:szCs w:val="24"/>
        </w:rPr>
        <w:t>«Техносферная  безопасность»</w:t>
      </w:r>
    </w:p>
    <w:p w:rsidR="00590138" w:rsidRPr="001E0742" w:rsidRDefault="00590138" w:rsidP="003103BD">
      <w:pPr>
        <w:spacing w:after="200"/>
        <w:ind w:right="288"/>
        <w:jc w:val="center"/>
        <w:rPr>
          <w:rFonts w:ascii="Tahoma" w:hAnsi="Tahoma" w:cs="Tahoma"/>
          <w:b/>
          <w:sz w:val="24"/>
          <w:szCs w:val="24"/>
        </w:rPr>
      </w:pPr>
    </w:p>
    <w:p w:rsidR="00173EC8" w:rsidRPr="001E0742" w:rsidRDefault="00173EC8" w:rsidP="001E0742">
      <w:pPr>
        <w:jc w:val="both"/>
        <w:rPr>
          <w:rFonts w:ascii="Tahoma" w:hAnsi="Tahoma" w:cs="Tahoma"/>
          <w:sz w:val="24"/>
          <w:szCs w:val="24"/>
        </w:rPr>
      </w:pPr>
    </w:p>
    <w:p w:rsidR="00E029D6" w:rsidRPr="001E0742" w:rsidRDefault="00E029D6" w:rsidP="001E0742">
      <w:pPr>
        <w:jc w:val="both"/>
        <w:rPr>
          <w:rFonts w:ascii="Tahoma" w:hAnsi="Tahoma" w:cs="Tahoma"/>
          <w:sz w:val="24"/>
          <w:szCs w:val="24"/>
        </w:rPr>
      </w:pPr>
    </w:p>
    <w:p w:rsidR="00E029D6" w:rsidRPr="001E0742" w:rsidRDefault="00E029D6" w:rsidP="001E0742">
      <w:pPr>
        <w:jc w:val="both"/>
        <w:rPr>
          <w:rFonts w:ascii="Tahoma" w:hAnsi="Tahoma" w:cs="Tahoma"/>
          <w:sz w:val="24"/>
          <w:szCs w:val="24"/>
        </w:rPr>
      </w:pPr>
    </w:p>
    <w:p w:rsidR="00E029D6" w:rsidRPr="001E0742" w:rsidRDefault="00E029D6" w:rsidP="001E0742">
      <w:pPr>
        <w:jc w:val="both"/>
        <w:rPr>
          <w:rFonts w:ascii="Tahoma" w:hAnsi="Tahoma" w:cs="Tahoma"/>
          <w:sz w:val="24"/>
          <w:szCs w:val="24"/>
        </w:rPr>
      </w:pPr>
    </w:p>
    <w:p w:rsidR="00173EC8" w:rsidRPr="001E0742" w:rsidRDefault="00173EC8" w:rsidP="001E0742">
      <w:pPr>
        <w:jc w:val="both"/>
        <w:rPr>
          <w:rFonts w:ascii="Tahoma" w:hAnsi="Tahoma" w:cs="Tahoma"/>
          <w:sz w:val="24"/>
          <w:szCs w:val="24"/>
        </w:rPr>
      </w:pPr>
    </w:p>
    <w:p w:rsidR="00173EC8" w:rsidRDefault="00173EC8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1B279B" w:rsidRPr="001E0742" w:rsidRDefault="001B279B" w:rsidP="001E0742">
      <w:pPr>
        <w:jc w:val="both"/>
        <w:rPr>
          <w:rFonts w:ascii="Tahoma" w:hAnsi="Tahoma" w:cs="Tahoma"/>
          <w:sz w:val="24"/>
          <w:szCs w:val="24"/>
        </w:rPr>
      </w:pPr>
    </w:p>
    <w:p w:rsidR="00E029D6" w:rsidRPr="001E0742" w:rsidRDefault="00E029D6" w:rsidP="001E0742">
      <w:pPr>
        <w:jc w:val="both"/>
        <w:rPr>
          <w:rFonts w:ascii="Tahoma" w:hAnsi="Tahoma" w:cs="Tahoma"/>
          <w:sz w:val="24"/>
          <w:szCs w:val="24"/>
        </w:rPr>
      </w:pPr>
    </w:p>
    <w:p w:rsidR="00886695" w:rsidRPr="001E0742" w:rsidRDefault="00886695" w:rsidP="001E0742">
      <w:pPr>
        <w:jc w:val="both"/>
        <w:rPr>
          <w:rFonts w:ascii="Tahoma" w:hAnsi="Tahoma" w:cs="Tahoma"/>
          <w:sz w:val="24"/>
          <w:szCs w:val="24"/>
        </w:rPr>
      </w:pPr>
    </w:p>
    <w:p w:rsidR="00E029D6" w:rsidRPr="001E0742" w:rsidRDefault="00E029D6" w:rsidP="001E0742">
      <w:pPr>
        <w:jc w:val="both"/>
        <w:rPr>
          <w:rFonts w:ascii="Tahoma" w:hAnsi="Tahoma" w:cs="Tahoma"/>
          <w:sz w:val="24"/>
          <w:szCs w:val="24"/>
        </w:rPr>
      </w:pPr>
    </w:p>
    <w:p w:rsidR="006D4145" w:rsidRPr="001E0742" w:rsidRDefault="00284498" w:rsidP="001E0742">
      <w:pPr>
        <w:jc w:val="center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Ростов-на-Дону</w:t>
      </w:r>
    </w:p>
    <w:p w:rsidR="00173EC8" w:rsidRPr="001E0742" w:rsidRDefault="00991033" w:rsidP="001E0742">
      <w:pPr>
        <w:jc w:val="center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20</w:t>
      </w:r>
      <w:r w:rsidR="006D4145" w:rsidRPr="001E0742">
        <w:rPr>
          <w:rFonts w:ascii="Tahoma" w:hAnsi="Tahoma" w:cs="Tahoma"/>
          <w:sz w:val="24"/>
          <w:szCs w:val="24"/>
        </w:rPr>
        <w:t>1</w:t>
      </w:r>
      <w:r w:rsidR="0043687F">
        <w:rPr>
          <w:rFonts w:ascii="Tahoma" w:hAnsi="Tahoma" w:cs="Tahoma"/>
          <w:sz w:val="24"/>
          <w:szCs w:val="24"/>
        </w:rPr>
        <w:t>6</w:t>
      </w:r>
    </w:p>
    <w:p w:rsidR="004A66DC" w:rsidRDefault="004A66DC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4A66DC" w:rsidRDefault="004A66DC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4A66DC" w:rsidRDefault="004A66DC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173EC8" w:rsidRDefault="00173EC8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УДК 658.382 (075.8)</w:t>
      </w:r>
      <w:r w:rsidR="00C73BDA">
        <w:rPr>
          <w:rFonts w:ascii="Tahoma" w:hAnsi="Tahoma" w:cs="Tahoma"/>
          <w:sz w:val="24"/>
          <w:szCs w:val="24"/>
        </w:rPr>
        <w:t xml:space="preserve">, </w:t>
      </w:r>
      <w:r w:rsidR="00C73BDA" w:rsidRPr="00C73BDA">
        <w:rPr>
          <w:rFonts w:ascii="Tahoma" w:hAnsi="Tahoma" w:cs="Tahoma"/>
          <w:sz w:val="24"/>
          <w:szCs w:val="24"/>
        </w:rPr>
        <w:t>621.8</w:t>
      </w:r>
    </w:p>
    <w:p w:rsidR="001B279B" w:rsidRDefault="001B279B" w:rsidP="001B279B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B279B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 xml:space="preserve">Составители: </w:t>
      </w:r>
      <w:r w:rsidR="00DB6315">
        <w:rPr>
          <w:rFonts w:ascii="Tahoma" w:hAnsi="Tahoma" w:cs="Tahoma"/>
          <w:sz w:val="24"/>
          <w:szCs w:val="24"/>
        </w:rPr>
        <w:t xml:space="preserve"> </w:t>
      </w:r>
      <w:r w:rsidRPr="001E0742">
        <w:rPr>
          <w:rFonts w:ascii="Tahoma" w:hAnsi="Tahoma" w:cs="Tahoma"/>
          <w:sz w:val="24"/>
          <w:szCs w:val="24"/>
        </w:rPr>
        <w:t xml:space="preserve">канд. </w:t>
      </w:r>
      <w:proofErr w:type="spellStart"/>
      <w:r w:rsidRPr="001E0742">
        <w:rPr>
          <w:rFonts w:ascii="Tahoma" w:hAnsi="Tahoma" w:cs="Tahoma"/>
          <w:sz w:val="24"/>
          <w:szCs w:val="24"/>
        </w:rPr>
        <w:t>техн</w:t>
      </w:r>
      <w:proofErr w:type="spellEnd"/>
      <w:r w:rsidRPr="001E0742">
        <w:rPr>
          <w:rFonts w:ascii="Tahoma" w:hAnsi="Tahoma" w:cs="Tahoma"/>
          <w:sz w:val="24"/>
          <w:szCs w:val="24"/>
        </w:rPr>
        <w:t>. наук</w:t>
      </w:r>
      <w:r w:rsidR="002D2556">
        <w:rPr>
          <w:rFonts w:ascii="Tahoma" w:hAnsi="Tahoma" w:cs="Tahoma"/>
          <w:sz w:val="24"/>
          <w:szCs w:val="24"/>
        </w:rPr>
        <w:t>, доц.</w:t>
      </w:r>
      <w:r w:rsidRPr="001E0742">
        <w:rPr>
          <w:rFonts w:ascii="Tahoma" w:hAnsi="Tahoma" w:cs="Tahoma"/>
          <w:sz w:val="24"/>
          <w:szCs w:val="24"/>
        </w:rPr>
        <w:t xml:space="preserve"> О.В. Денисов,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1B279B" w:rsidRDefault="001B279B" w:rsidP="001B279B">
      <w:pPr>
        <w:ind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</w:t>
      </w:r>
      <w:r w:rsidRPr="001E0742">
        <w:rPr>
          <w:rFonts w:ascii="Tahoma" w:hAnsi="Tahoma" w:cs="Tahoma"/>
          <w:sz w:val="24"/>
          <w:szCs w:val="24"/>
        </w:rPr>
        <w:t xml:space="preserve">канд. </w:t>
      </w:r>
      <w:proofErr w:type="spellStart"/>
      <w:r w:rsidRPr="001E0742">
        <w:rPr>
          <w:rFonts w:ascii="Tahoma" w:hAnsi="Tahoma" w:cs="Tahoma"/>
          <w:sz w:val="24"/>
          <w:szCs w:val="24"/>
        </w:rPr>
        <w:t>техн</w:t>
      </w:r>
      <w:proofErr w:type="spellEnd"/>
      <w:r w:rsidRPr="001E0742">
        <w:rPr>
          <w:rFonts w:ascii="Tahoma" w:hAnsi="Tahoma" w:cs="Tahoma"/>
          <w:sz w:val="24"/>
          <w:szCs w:val="24"/>
        </w:rPr>
        <w:t>. наук</w:t>
      </w:r>
      <w:r w:rsidR="00DB6315">
        <w:rPr>
          <w:rFonts w:ascii="Tahoma" w:hAnsi="Tahoma" w:cs="Tahoma"/>
          <w:sz w:val="24"/>
          <w:szCs w:val="24"/>
        </w:rPr>
        <w:t>, доц.</w:t>
      </w:r>
      <w:r>
        <w:rPr>
          <w:rFonts w:ascii="Tahoma" w:hAnsi="Tahoma" w:cs="Tahoma"/>
          <w:sz w:val="24"/>
          <w:szCs w:val="24"/>
        </w:rPr>
        <w:t xml:space="preserve"> И.В. Богданова, </w:t>
      </w:r>
      <w:r w:rsidRPr="001E0742">
        <w:rPr>
          <w:rFonts w:ascii="Tahoma" w:hAnsi="Tahoma" w:cs="Tahoma"/>
          <w:sz w:val="24"/>
          <w:szCs w:val="24"/>
        </w:rPr>
        <w:t xml:space="preserve"> </w:t>
      </w:r>
    </w:p>
    <w:p w:rsidR="001B279B" w:rsidRPr="001E0742" w:rsidRDefault="001B279B" w:rsidP="001B279B">
      <w:pPr>
        <w:ind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</w:t>
      </w:r>
      <w:r w:rsidRPr="001E0742">
        <w:rPr>
          <w:rFonts w:ascii="Tahoma" w:hAnsi="Tahoma" w:cs="Tahoma"/>
          <w:sz w:val="24"/>
          <w:szCs w:val="24"/>
        </w:rPr>
        <w:t xml:space="preserve">канд. </w:t>
      </w:r>
      <w:proofErr w:type="spellStart"/>
      <w:r w:rsidRPr="001E0742">
        <w:rPr>
          <w:rFonts w:ascii="Tahoma" w:hAnsi="Tahoma" w:cs="Tahoma"/>
          <w:sz w:val="24"/>
          <w:szCs w:val="24"/>
        </w:rPr>
        <w:t>техн</w:t>
      </w:r>
      <w:proofErr w:type="spellEnd"/>
      <w:r w:rsidRPr="001E0742">
        <w:rPr>
          <w:rFonts w:ascii="Tahoma" w:hAnsi="Tahoma" w:cs="Tahoma"/>
          <w:sz w:val="24"/>
          <w:szCs w:val="24"/>
        </w:rPr>
        <w:t>. наук</w:t>
      </w:r>
      <w:r w:rsidR="002D2556">
        <w:rPr>
          <w:rFonts w:ascii="Tahoma" w:hAnsi="Tahoma" w:cs="Tahoma"/>
          <w:sz w:val="24"/>
          <w:szCs w:val="24"/>
        </w:rPr>
        <w:t>, доц.</w:t>
      </w:r>
      <w:r w:rsidRPr="001E0742">
        <w:rPr>
          <w:rFonts w:ascii="Tahoma" w:hAnsi="Tahoma" w:cs="Tahoma"/>
          <w:sz w:val="24"/>
          <w:szCs w:val="24"/>
        </w:rPr>
        <w:t xml:space="preserve"> </w:t>
      </w:r>
      <w:r w:rsidR="001E4E4B">
        <w:rPr>
          <w:rFonts w:ascii="Tahoma" w:hAnsi="Tahoma" w:cs="Tahoma"/>
          <w:sz w:val="24"/>
          <w:szCs w:val="24"/>
        </w:rPr>
        <w:t xml:space="preserve">Е.В. Щекина </w:t>
      </w:r>
    </w:p>
    <w:p w:rsidR="001B279B" w:rsidRPr="001E0742" w:rsidRDefault="001B279B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173EC8" w:rsidRPr="001E0742" w:rsidRDefault="00173EC8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1B279B" w:rsidRPr="001B279B" w:rsidRDefault="00DE66F0" w:rsidP="00463A51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Методические указания к организации и проведению</w:t>
      </w:r>
      <w:r w:rsidR="00CB53A7">
        <w:rPr>
          <w:rFonts w:ascii="Tahoma" w:hAnsi="Tahoma" w:cs="Tahoma"/>
          <w:sz w:val="24"/>
          <w:szCs w:val="24"/>
        </w:rPr>
        <w:t xml:space="preserve"> </w:t>
      </w:r>
      <w:r w:rsidR="001026E8" w:rsidRPr="00463A51">
        <w:rPr>
          <w:rFonts w:ascii="Tahoma" w:hAnsi="Tahoma" w:cs="Tahoma"/>
          <w:sz w:val="24"/>
          <w:szCs w:val="24"/>
        </w:rPr>
        <w:t>учебной практики (</w:t>
      </w:r>
      <w:r w:rsidR="00DB6315">
        <w:rPr>
          <w:rFonts w:ascii="Tahoma" w:hAnsi="Tahoma" w:cs="Tahoma"/>
          <w:sz w:val="24"/>
          <w:szCs w:val="24"/>
        </w:rPr>
        <w:t>В</w:t>
      </w:r>
      <w:r w:rsidR="001026E8" w:rsidRPr="00463A51">
        <w:rPr>
          <w:rFonts w:ascii="Tahoma" w:hAnsi="Tahoma" w:cs="Tahoma"/>
          <w:sz w:val="24"/>
          <w:szCs w:val="24"/>
        </w:rPr>
        <w:t>ведение в инженерную  деятельность) для студентов очного и заочного отдел</w:t>
      </w:r>
      <w:r w:rsidR="001026E8" w:rsidRPr="00463A51">
        <w:rPr>
          <w:rFonts w:ascii="Tahoma" w:hAnsi="Tahoma" w:cs="Tahoma"/>
          <w:sz w:val="24"/>
          <w:szCs w:val="24"/>
        </w:rPr>
        <w:t>е</w:t>
      </w:r>
      <w:r w:rsidR="001026E8" w:rsidRPr="00463A51">
        <w:rPr>
          <w:rFonts w:ascii="Tahoma" w:hAnsi="Tahoma" w:cs="Tahoma"/>
          <w:sz w:val="24"/>
          <w:szCs w:val="24"/>
        </w:rPr>
        <w:t xml:space="preserve">ний </w:t>
      </w:r>
      <w:r w:rsidR="001026E8" w:rsidRPr="003103BD">
        <w:rPr>
          <w:rFonts w:ascii="Tahoma" w:hAnsi="Tahoma" w:cs="Tahoma"/>
          <w:sz w:val="24"/>
          <w:szCs w:val="24"/>
        </w:rPr>
        <w:t>направления 2</w:t>
      </w:r>
      <w:r w:rsidR="00892F6A">
        <w:rPr>
          <w:rFonts w:ascii="Tahoma" w:hAnsi="Tahoma" w:cs="Tahoma"/>
          <w:sz w:val="24"/>
          <w:szCs w:val="24"/>
        </w:rPr>
        <w:t>0</w:t>
      </w:r>
      <w:r w:rsidR="001026E8" w:rsidRPr="003103BD">
        <w:rPr>
          <w:rFonts w:ascii="Tahoma" w:hAnsi="Tahoma" w:cs="Tahoma"/>
          <w:sz w:val="24"/>
          <w:szCs w:val="24"/>
        </w:rPr>
        <w:t>0</w:t>
      </w:r>
      <w:r w:rsidR="00892F6A">
        <w:rPr>
          <w:rFonts w:ascii="Tahoma" w:hAnsi="Tahoma" w:cs="Tahoma"/>
          <w:sz w:val="24"/>
          <w:szCs w:val="24"/>
        </w:rPr>
        <w:t>3</w:t>
      </w:r>
      <w:r w:rsidR="001026E8" w:rsidRPr="003103BD">
        <w:rPr>
          <w:rFonts w:ascii="Tahoma" w:hAnsi="Tahoma" w:cs="Tahoma"/>
          <w:sz w:val="24"/>
          <w:szCs w:val="24"/>
        </w:rPr>
        <w:t>0</w:t>
      </w:r>
      <w:r w:rsidR="00892F6A">
        <w:rPr>
          <w:rFonts w:ascii="Tahoma" w:hAnsi="Tahoma" w:cs="Tahoma"/>
          <w:sz w:val="24"/>
          <w:szCs w:val="24"/>
        </w:rPr>
        <w:t>1</w:t>
      </w:r>
      <w:r w:rsidR="001026E8">
        <w:rPr>
          <w:rFonts w:ascii="Tahoma" w:hAnsi="Tahoma" w:cs="Tahoma"/>
          <w:sz w:val="24"/>
          <w:szCs w:val="24"/>
        </w:rPr>
        <w:t xml:space="preserve"> </w:t>
      </w:r>
      <w:r w:rsidR="001026E8" w:rsidRPr="003103BD">
        <w:rPr>
          <w:rFonts w:ascii="Tahoma" w:hAnsi="Tahoma" w:cs="Tahoma"/>
          <w:sz w:val="24"/>
          <w:szCs w:val="24"/>
        </w:rPr>
        <w:t>«</w:t>
      </w:r>
      <w:proofErr w:type="spellStart"/>
      <w:r w:rsidR="001026E8">
        <w:rPr>
          <w:rFonts w:ascii="Tahoma" w:hAnsi="Tahoma" w:cs="Tahoma"/>
          <w:sz w:val="24"/>
          <w:szCs w:val="24"/>
        </w:rPr>
        <w:t>Т</w:t>
      </w:r>
      <w:r w:rsidR="001026E8" w:rsidRPr="003103BD">
        <w:rPr>
          <w:rFonts w:ascii="Tahoma" w:hAnsi="Tahoma" w:cs="Tahoma"/>
          <w:sz w:val="24"/>
          <w:szCs w:val="24"/>
        </w:rPr>
        <w:t>ехносферная</w:t>
      </w:r>
      <w:proofErr w:type="spellEnd"/>
      <w:r w:rsidR="001026E8" w:rsidRPr="003103BD">
        <w:rPr>
          <w:rFonts w:ascii="Tahoma" w:hAnsi="Tahoma" w:cs="Tahoma"/>
          <w:sz w:val="24"/>
          <w:szCs w:val="24"/>
        </w:rPr>
        <w:t xml:space="preserve">  безопасность»</w:t>
      </w:r>
      <w:r w:rsidR="003103BD">
        <w:rPr>
          <w:rFonts w:ascii="Tahoma" w:hAnsi="Tahoma" w:cs="Tahoma"/>
          <w:sz w:val="24"/>
          <w:szCs w:val="24"/>
        </w:rPr>
        <w:t xml:space="preserve"> </w:t>
      </w:r>
      <w:r w:rsidR="001B279B" w:rsidRPr="001B279B">
        <w:rPr>
          <w:rFonts w:ascii="Tahoma" w:hAnsi="Tahoma" w:cs="Tahoma"/>
          <w:sz w:val="24"/>
          <w:szCs w:val="24"/>
        </w:rPr>
        <w:t>- Ростов н</w:t>
      </w:r>
      <w:proofErr w:type="gramStart"/>
      <w:r w:rsidR="001B279B" w:rsidRPr="001B279B">
        <w:rPr>
          <w:rFonts w:ascii="Tahoma" w:hAnsi="Tahoma" w:cs="Tahoma"/>
          <w:sz w:val="24"/>
          <w:szCs w:val="24"/>
        </w:rPr>
        <w:t>/Д</w:t>
      </w:r>
      <w:proofErr w:type="gramEnd"/>
      <w:r w:rsidR="001B279B" w:rsidRPr="001B279B">
        <w:rPr>
          <w:rFonts w:ascii="Tahoma" w:hAnsi="Tahoma" w:cs="Tahoma"/>
          <w:sz w:val="24"/>
          <w:szCs w:val="24"/>
        </w:rPr>
        <w:t>: Издател</w:t>
      </w:r>
      <w:r w:rsidR="001B279B" w:rsidRPr="001B279B">
        <w:rPr>
          <w:rFonts w:ascii="Tahoma" w:hAnsi="Tahoma" w:cs="Tahoma"/>
          <w:sz w:val="24"/>
          <w:szCs w:val="24"/>
        </w:rPr>
        <w:t>ь</w:t>
      </w:r>
      <w:r w:rsidR="001B279B" w:rsidRPr="001B279B">
        <w:rPr>
          <w:rFonts w:ascii="Tahoma" w:hAnsi="Tahoma" w:cs="Tahoma"/>
          <w:sz w:val="24"/>
          <w:szCs w:val="24"/>
        </w:rPr>
        <w:t>ский центр ДГТУ, 201</w:t>
      </w:r>
      <w:r w:rsidR="0043687F">
        <w:rPr>
          <w:rFonts w:ascii="Tahoma" w:hAnsi="Tahoma" w:cs="Tahoma"/>
          <w:sz w:val="24"/>
          <w:szCs w:val="24"/>
        </w:rPr>
        <w:t>6</w:t>
      </w:r>
      <w:r w:rsidR="001B279B" w:rsidRPr="001B279B">
        <w:rPr>
          <w:rFonts w:ascii="Tahoma" w:hAnsi="Tahoma" w:cs="Tahoma"/>
          <w:sz w:val="24"/>
          <w:szCs w:val="24"/>
        </w:rPr>
        <w:t>.-2</w:t>
      </w:r>
      <w:r w:rsidR="00125890">
        <w:rPr>
          <w:rFonts w:ascii="Tahoma" w:hAnsi="Tahoma" w:cs="Tahoma"/>
          <w:sz w:val="24"/>
          <w:szCs w:val="24"/>
        </w:rPr>
        <w:t>0</w:t>
      </w:r>
      <w:r w:rsidR="001B279B" w:rsidRPr="001B279B">
        <w:rPr>
          <w:rFonts w:ascii="Tahoma" w:hAnsi="Tahoma" w:cs="Tahoma"/>
          <w:sz w:val="24"/>
          <w:szCs w:val="24"/>
        </w:rPr>
        <w:t xml:space="preserve"> с.</w:t>
      </w:r>
    </w:p>
    <w:p w:rsidR="00173EC8" w:rsidRPr="001E0742" w:rsidRDefault="001B279B" w:rsidP="001B279B">
      <w:pPr>
        <w:tabs>
          <w:tab w:val="center" w:pos="5037"/>
        </w:tabs>
        <w:ind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</w:p>
    <w:p w:rsidR="00173EC8" w:rsidRPr="001E0742" w:rsidRDefault="00173EC8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173EC8" w:rsidRPr="001E0742" w:rsidRDefault="00173EC8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173EC8" w:rsidRDefault="00173EC8" w:rsidP="001E0742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Изложены цель и задачи</w:t>
      </w:r>
      <w:r w:rsidR="00DB6315">
        <w:rPr>
          <w:rFonts w:ascii="Tahoma" w:hAnsi="Tahoma" w:cs="Tahoma"/>
          <w:sz w:val="24"/>
          <w:szCs w:val="24"/>
        </w:rPr>
        <w:t xml:space="preserve"> дисциплины «У</w:t>
      </w:r>
      <w:r w:rsidR="001B279B">
        <w:rPr>
          <w:rFonts w:ascii="Tahoma" w:hAnsi="Tahoma" w:cs="Tahoma"/>
          <w:sz w:val="24"/>
          <w:szCs w:val="24"/>
        </w:rPr>
        <w:t>чебн</w:t>
      </w:r>
      <w:r w:rsidR="00DB6315">
        <w:rPr>
          <w:rFonts w:ascii="Tahoma" w:hAnsi="Tahoma" w:cs="Tahoma"/>
          <w:sz w:val="24"/>
          <w:szCs w:val="24"/>
        </w:rPr>
        <w:t>ая</w:t>
      </w:r>
      <w:r w:rsidR="001B279B">
        <w:rPr>
          <w:rFonts w:ascii="Tahoma" w:hAnsi="Tahoma" w:cs="Tahoma"/>
          <w:sz w:val="24"/>
          <w:szCs w:val="24"/>
        </w:rPr>
        <w:t xml:space="preserve"> </w:t>
      </w:r>
      <w:r w:rsidRPr="001E0742">
        <w:rPr>
          <w:rFonts w:ascii="Tahoma" w:hAnsi="Tahoma" w:cs="Tahoma"/>
          <w:sz w:val="24"/>
          <w:szCs w:val="24"/>
        </w:rPr>
        <w:t>практик</w:t>
      </w:r>
      <w:r w:rsidR="00DB6315">
        <w:rPr>
          <w:rFonts w:ascii="Tahoma" w:hAnsi="Tahoma" w:cs="Tahoma"/>
          <w:sz w:val="24"/>
          <w:szCs w:val="24"/>
        </w:rPr>
        <w:t xml:space="preserve">а. </w:t>
      </w:r>
      <w:proofErr w:type="gramStart"/>
      <w:r w:rsidR="00DB6315">
        <w:rPr>
          <w:rFonts w:ascii="Tahoma" w:hAnsi="Tahoma" w:cs="Tahoma"/>
          <w:sz w:val="24"/>
          <w:szCs w:val="24"/>
        </w:rPr>
        <w:t>В</w:t>
      </w:r>
      <w:r w:rsidR="00DB6315" w:rsidRPr="00463A51">
        <w:rPr>
          <w:rFonts w:ascii="Tahoma" w:hAnsi="Tahoma" w:cs="Tahoma"/>
          <w:sz w:val="24"/>
          <w:szCs w:val="24"/>
        </w:rPr>
        <w:t>ведение в инж</w:t>
      </w:r>
      <w:r w:rsidR="00DB6315" w:rsidRPr="00463A51">
        <w:rPr>
          <w:rFonts w:ascii="Tahoma" w:hAnsi="Tahoma" w:cs="Tahoma"/>
          <w:sz w:val="24"/>
          <w:szCs w:val="24"/>
        </w:rPr>
        <w:t>е</w:t>
      </w:r>
      <w:r w:rsidR="00DB6315" w:rsidRPr="00463A51">
        <w:rPr>
          <w:rFonts w:ascii="Tahoma" w:hAnsi="Tahoma" w:cs="Tahoma"/>
          <w:sz w:val="24"/>
          <w:szCs w:val="24"/>
        </w:rPr>
        <w:t>нерную  деятельность</w:t>
      </w:r>
      <w:r w:rsidR="00DB6315">
        <w:rPr>
          <w:rFonts w:ascii="Tahoma" w:hAnsi="Tahoma" w:cs="Tahoma"/>
          <w:sz w:val="24"/>
          <w:szCs w:val="24"/>
        </w:rPr>
        <w:t>)</w:t>
      </w:r>
      <w:r w:rsidRPr="001E0742">
        <w:rPr>
          <w:rFonts w:ascii="Tahoma" w:hAnsi="Tahoma" w:cs="Tahoma"/>
          <w:sz w:val="24"/>
          <w:szCs w:val="24"/>
        </w:rPr>
        <w:t>, содержание, порядок организации и проведения практики, содержание и оформление отчета</w:t>
      </w:r>
      <w:r w:rsidR="00C73BDA" w:rsidRPr="00C73BDA">
        <w:rPr>
          <w:rFonts w:ascii="Tahoma" w:hAnsi="Tahoma" w:cs="Tahoma"/>
        </w:rPr>
        <w:t xml:space="preserve"> </w:t>
      </w:r>
      <w:r w:rsidR="00C73BDA" w:rsidRPr="00C73BDA">
        <w:rPr>
          <w:rFonts w:ascii="Tahoma" w:hAnsi="Tahoma" w:cs="Tahoma"/>
          <w:sz w:val="24"/>
          <w:szCs w:val="24"/>
        </w:rPr>
        <w:t>контрольной работы по учебной дисциплине «Введение в инженерную деятельность»</w:t>
      </w:r>
      <w:r w:rsidRPr="001E0742">
        <w:rPr>
          <w:rFonts w:ascii="Tahoma" w:hAnsi="Tahoma" w:cs="Tahoma"/>
          <w:sz w:val="24"/>
          <w:szCs w:val="24"/>
        </w:rPr>
        <w:t>, подведение итогов практики.</w:t>
      </w:r>
      <w:proofErr w:type="gramEnd"/>
    </w:p>
    <w:p w:rsidR="001B279B" w:rsidRDefault="001B279B" w:rsidP="001B279B">
      <w:pPr>
        <w:ind w:firstLine="720"/>
        <w:jc w:val="both"/>
        <w:rPr>
          <w:rFonts w:ascii="Tahoma" w:hAnsi="Tahoma" w:cs="Tahoma"/>
          <w:sz w:val="24"/>
          <w:szCs w:val="24"/>
        </w:rPr>
      </w:pPr>
      <w:proofErr w:type="gramStart"/>
      <w:r w:rsidRPr="001B279B">
        <w:rPr>
          <w:rFonts w:ascii="Tahoma" w:hAnsi="Tahoma" w:cs="Tahoma"/>
          <w:sz w:val="24"/>
          <w:szCs w:val="24"/>
        </w:rPr>
        <w:t xml:space="preserve">Предназначены  для </w:t>
      </w:r>
      <w:r w:rsidR="001026E8" w:rsidRPr="00E260A5">
        <w:rPr>
          <w:rFonts w:ascii="Tahoma" w:eastAsiaTheme="minorHAnsi" w:hAnsi="Tahoma" w:cs="Tahoma"/>
          <w:sz w:val="24"/>
          <w:szCs w:val="24"/>
          <w:lang w:eastAsia="en-US"/>
        </w:rPr>
        <w:t xml:space="preserve">студентов </w:t>
      </w:r>
      <w:r w:rsidR="001026E8">
        <w:rPr>
          <w:rFonts w:ascii="Tahoma" w:eastAsiaTheme="minorHAnsi" w:hAnsi="Tahoma" w:cs="Tahoma"/>
          <w:sz w:val="24"/>
          <w:szCs w:val="24"/>
          <w:lang w:eastAsia="en-US"/>
        </w:rPr>
        <w:t>очного и заочного отделений</w:t>
      </w:r>
      <w:r w:rsidRPr="001B279B">
        <w:rPr>
          <w:rFonts w:ascii="Tahoma" w:hAnsi="Tahoma" w:cs="Tahoma"/>
          <w:sz w:val="24"/>
          <w:szCs w:val="24"/>
        </w:rPr>
        <w:t xml:space="preserve"> </w:t>
      </w:r>
      <w:r w:rsidRPr="00CB53A7">
        <w:rPr>
          <w:rFonts w:ascii="Tahoma" w:hAnsi="Tahoma" w:cs="Tahoma"/>
          <w:sz w:val="24"/>
          <w:szCs w:val="24"/>
        </w:rPr>
        <w:t xml:space="preserve">направления </w:t>
      </w:r>
      <w:r w:rsidR="003103BD">
        <w:rPr>
          <w:rFonts w:ascii="Tahoma" w:hAnsi="Tahoma" w:cs="Tahoma"/>
          <w:sz w:val="24"/>
          <w:szCs w:val="24"/>
        </w:rPr>
        <w:t xml:space="preserve">280700 </w:t>
      </w:r>
      <w:r w:rsidR="003103BD" w:rsidRPr="00886695">
        <w:rPr>
          <w:rFonts w:ascii="Tahoma" w:hAnsi="Tahoma" w:cs="Tahoma"/>
          <w:sz w:val="24"/>
          <w:szCs w:val="24"/>
        </w:rPr>
        <w:t>«</w:t>
      </w:r>
      <w:proofErr w:type="spellStart"/>
      <w:r w:rsidR="003103BD">
        <w:rPr>
          <w:rFonts w:ascii="Tahoma" w:hAnsi="Tahoma" w:cs="Tahoma"/>
          <w:sz w:val="24"/>
          <w:szCs w:val="24"/>
        </w:rPr>
        <w:t>Т</w:t>
      </w:r>
      <w:r w:rsidR="003103BD" w:rsidRPr="00886695">
        <w:rPr>
          <w:rFonts w:ascii="Tahoma" w:hAnsi="Tahoma" w:cs="Tahoma"/>
          <w:sz w:val="24"/>
          <w:szCs w:val="24"/>
        </w:rPr>
        <w:t>ехно</w:t>
      </w:r>
      <w:r w:rsidR="003103BD">
        <w:rPr>
          <w:rFonts w:ascii="Tahoma" w:hAnsi="Tahoma" w:cs="Tahoma"/>
          <w:sz w:val="24"/>
          <w:szCs w:val="24"/>
        </w:rPr>
        <w:t>сферная</w:t>
      </w:r>
      <w:proofErr w:type="spellEnd"/>
      <w:r w:rsidR="003103BD">
        <w:rPr>
          <w:rFonts w:ascii="Tahoma" w:hAnsi="Tahoma" w:cs="Tahoma"/>
          <w:sz w:val="24"/>
          <w:szCs w:val="24"/>
        </w:rPr>
        <w:t xml:space="preserve">  безопасность</w:t>
      </w:r>
      <w:r w:rsidR="003103BD" w:rsidRPr="00886695">
        <w:rPr>
          <w:rFonts w:ascii="Tahoma" w:hAnsi="Tahoma" w:cs="Tahoma"/>
          <w:sz w:val="24"/>
          <w:szCs w:val="24"/>
        </w:rPr>
        <w:t>»</w:t>
      </w:r>
      <w:r w:rsidR="003103BD">
        <w:rPr>
          <w:rFonts w:ascii="Tahoma" w:hAnsi="Tahoma" w:cs="Tahoma"/>
          <w:sz w:val="24"/>
          <w:szCs w:val="24"/>
        </w:rPr>
        <w:t>.</w:t>
      </w:r>
      <w:proofErr w:type="gramEnd"/>
      <w:r w:rsidR="003103BD">
        <w:rPr>
          <w:rFonts w:ascii="Tahoma" w:hAnsi="Tahoma" w:cs="Tahoma"/>
          <w:sz w:val="24"/>
          <w:szCs w:val="24"/>
        </w:rPr>
        <w:t xml:space="preserve"> </w:t>
      </w:r>
      <w:r w:rsidRPr="001B279B">
        <w:rPr>
          <w:rFonts w:ascii="Tahoma" w:hAnsi="Tahoma" w:cs="Tahoma"/>
          <w:sz w:val="24"/>
          <w:szCs w:val="24"/>
        </w:rPr>
        <w:t>Печатается по решению методической к</w:t>
      </w:r>
      <w:r w:rsidRPr="001B279B">
        <w:rPr>
          <w:rFonts w:ascii="Tahoma" w:hAnsi="Tahoma" w:cs="Tahoma"/>
          <w:sz w:val="24"/>
          <w:szCs w:val="24"/>
        </w:rPr>
        <w:t>о</w:t>
      </w:r>
      <w:r w:rsidRPr="001B279B">
        <w:rPr>
          <w:rFonts w:ascii="Tahoma" w:hAnsi="Tahoma" w:cs="Tahoma"/>
          <w:sz w:val="24"/>
          <w:szCs w:val="24"/>
        </w:rPr>
        <w:t>миссии факультета «Безопасность жизнедеятельности и инженерная экология»</w:t>
      </w:r>
      <w:r>
        <w:rPr>
          <w:rFonts w:ascii="Tahoma" w:hAnsi="Tahoma" w:cs="Tahoma"/>
          <w:sz w:val="24"/>
          <w:szCs w:val="24"/>
        </w:rPr>
        <w:t>.</w:t>
      </w:r>
    </w:p>
    <w:p w:rsidR="001B279B" w:rsidRDefault="001B279B" w:rsidP="001B279B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1B279B" w:rsidRDefault="001B279B" w:rsidP="001B279B">
      <w:pPr>
        <w:jc w:val="both"/>
        <w:rPr>
          <w:rFonts w:ascii="Tahoma" w:hAnsi="Tahoma" w:cs="Tahoma"/>
          <w:sz w:val="24"/>
          <w:szCs w:val="24"/>
        </w:rPr>
      </w:pPr>
    </w:p>
    <w:p w:rsidR="001B279B" w:rsidRPr="001B279B" w:rsidRDefault="001B279B" w:rsidP="001B279B">
      <w:pPr>
        <w:jc w:val="both"/>
        <w:rPr>
          <w:rFonts w:ascii="Tahoma" w:hAnsi="Tahoma" w:cs="Tahoma"/>
          <w:sz w:val="24"/>
          <w:szCs w:val="24"/>
        </w:rPr>
      </w:pPr>
      <w:r w:rsidRPr="001B279B">
        <w:rPr>
          <w:rFonts w:ascii="Tahoma" w:hAnsi="Tahoma" w:cs="Tahoma"/>
          <w:sz w:val="24"/>
          <w:szCs w:val="24"/>
        </w:rPr>
        <w:t xml:space="preserve">Рецензент  канд. хим. наук, доц. Л.Е. </w:t>
      </w:r>
      <w:proofErr w:type="spellStart"/>
      <w:r w:rsidRPr="001B279B">
        <w:rPr>
          <w:rFonts w:ascii="Tahoma" w:hAnsi="Tahoma" w:cs="Tahoma"/>
          <w:sz w:val="24"/>
          <w:szCs w:val="24"/>
        </w:rPr>
        <w:t>Пустовая</w:t>
      </w:r>
      <w:proofErr w:type="spellEnd"/>
      <w:r w:rsidRPr="001B279B">
        <w:rPr>
          <w:rFonts w:ascii="Tahoma" w:hAnsi="Tahoma" w:cs="Tahoma"/>
          <w:sz w:val="24"/>
          <w:szCs w:val="24"/>
        </w:rPr>
        <w:t xml:space="preserve"> </w:t>
      </w:r>
    </w:p>
    <w:p w:rsidR="001B279B" w:rsidRPr="001B279B" w:rsidRDefault="001B279B" w:rsidP="001B279B">
      <w:pPr>
        <w:ind w:firstLine="720"/>
        <w:jc w:val="both"/>
        <w:rPr>
          <w:rFonts w:ascii="Tahoma" w:hAnsi="Tahoma" w:cs="Tahoma"/>
          <w:sz w:val="24"/>
          <w:szCs w:val="24"/>
        </w:rPr>
      </w:pPr>
    </w:p>
    <w:p w:rsidR="00212938" w:rsidRPr="001E0742" w:rsidRDefault="00212938" w:rsidP="001E0742">
      <w:pPr>
        <w:pStyle w:val="a4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DE7A30" w:rsidRPr="001E0742" w:rsidRDefault="00173EC8" w:rsidP="001E0742">
      <w:pPr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Научный редакт</w:t>
      </w:r>
      <w:r w:rsidR="00991033" w:rsidRPr="001E0742">
        <w:rPr>
          <w:rFonts w:ascii="Tahoma" w:hAnsi="Tahoma" w:cs="Tahoma"/>
          <w:sz w:val="24"/>
          <w:szCs w:val="24"/>
        </w:rPr>
        <w:t xml:space="preserve">ор: </w:t>
      </w:r>
      <w:r w:rsidR="00DE7A30" w:rsidRPr="001E0742">
        <w:rPr>
          <w:rFonts w:ascii="Tahoma" w:hAnsi="Tahoma" w:cs="Tahoma"/>
          <w:sz w:val="24"/>
          <w:szCs w:val="24"/>
        </w:rPr>
        <w:t xml:space="preserve">доктор  </w:t>
      </w:r>
      <w:proofErr w:type="spellStart"/>
      <w:r w:rsidR="00DE7A30" w:rsidRPr="001E0742">
        <w:rPr>
          <w:rFonts w:ascii="Tahoma" w:hAnsi="Tahoma" w:cs="Tahoma"/>
          <w:sz w:val="24"/>
          <w:szCs w:val="24"/>
        </w:rPr>
        <w:t>техн</w:t>
      </w:r>
      <w:proofErr w:type="spellEnd"/>
      <w:r w:rsidR="00DE7A30" w:rsidRPr="001E0742">
        <w:rPr>
          <w:rFonts w:ascii="Tahoma" w:hAnsi="Tahoma" w:cs="Tahoma"/>
          <w:sz w:val="24"/>
          <w:szCs w:val="24"/>
        </w:rPr>
        <w:t>. наук, проф. Ю.И. Булыгин</w:t>
      </w:r>
    </w:p>
    <w:p w:rsidR="00173EC8" w:rsidRPr="001E0742" w:rsidRDefault="00173EC8" w:rsidP="001E0742">
      <w:pPr>
        <w:pStyle w:val="a4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173EC8" w:rsidRPr="001E0742" w:rsidRDefault="00173EC8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991033" w:rsidRDefault="00991033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B279B" w:rsidRPr="001E0742" w:rsidRDefault="001B279B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73EC8" w:rsidRPr="001E0742" w:rsidRDefault="00173EC8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173EC8" w:rsidRPr="001E0742" w:rsidRDefault="00173EC8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D5268E" w:rsidRPr="00D5268E" w:rsidRDefault="001B279B" w:rsidP="00D5268E">
      <w:pPr>
        <w:ind w:right="804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</w:t>
      </w:r>
      <w:r w:rsidR="00D5268E" w:rsidRPr="00D5268E">
        <w:rPr>
          <w:rFonts w:ascii="Tahoma" w:hAnsi="Tahoma" w:cs="Tahoma"/>
          <w:sz w:val="24"/>
          <w:szCs w:val="24"/>
        </w:rPr>
        <w:t>© Издательский центр ДГТУ, 201</w:t>
      </w:r>
      <w:r w:rsidR="0043687F">
        <w:rPr>
          <w:rFonts w:ascii="Tahoma" w:hAnsi="Tahoma" w:cs="Tahoma"/>
          <w:sz w:val="24"/>
          <w:szCs w:val="24"/>
        </w:rPr>
        <w:t>6</w:t>
      </w:r>
    </w:p>
    <w:p w:rsidR="00173EC8" w:rsidRPr="001B279B" w:rsidRDefault="00173EC8" w:rsidP="001E0742">
      <w:pPr>
        <w:pStyle w:val="a4"/>
        <w:numPr>
          <w:ilvl w:val="0"/>
          <w:numId w:val="20"/>
        </w:numPr>
        <w:spacing w:line="240" w:lineRule="auto"/>
        <w:rPr>
          <w:rFonts w:ascii="Tahoma" w:hAnsi="Tahoma" w:cs="Tahoma"/>
          <w:caps/>
          <w:sz w:val="24"/>
          <w:szCs w:val="24"/>
        </w:rPr>
      </w:pPr>
      <w:r w:rsidRPr="001B279B">
        <w:rPr>
          <w:rFonts w:ascii="Tahoma" w:hAnsi="Tahoma" w:cs="Tahoma"/>
          <w:caps/>
          <w:sz w:val="24"/>
          <w:szCs w:val="24"/>
        </w:rPr>
        <w:lastRenderedPageBreak/>
        <w:t>общие положения</w:t>
      </w:r>
    </w:p>
    <w:p w:rsidR="00AD3136" w:rsidRPr="001B279B" w:rsidRDefault="00AD3136" w:rsidP="001E0742">
      <w:pPr>
        <w:pStyle w:val="a4"/>
        <w:spacing w:line="240" w:lineRule="auto"/>
        <w:ind w:firstLine="0"/>
        <w:rPr>
          <w:rFonts w:ascii="Tahoma" w:hAnsi="Tahoma" w:cs="Tahoma"/>
          <w:caps/>
          <w:sz w:val="24"/>
          <w:szCs w:val="24"/>
        </w:rPr>
      </w:pPr>
    </w:p>
    <w:p w:rsidR="00173EC8" w:rsidRPr="001E0742" w:rsidRDefault="00173EC8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 xml:space="preserve">В соответствии с Государственным образовательным стандартом высшего профессионального образования по направлению подготовки </w:t>
      </w:r>
      <w:r w:rsidR="00463A51" w:rsidRPr="001B279B">
        <w:rPr>
          <w:rFonts w:ascii="Tahoma" w:hAnsi="Tahoma" w:cs="Tahoma"/>
          <w:sz w:val="24"/>
          <w:szCs w:val="24"/>
        </w:rPr>
        <w:t xml:space="preserve">для </w:t>
      </w:r>
      <w:r w:rsidR="00463A51" w:rsidRPr="00E260A5">
        <w:rPr>
          <w:rFonts w:ascii="Tahoma" w:eastAsiaTheme="minorHAnsi" w:hAnsi="Tahoma" w:cs="Tahoma"/>
          <w:sz w:val="24"/>
          <w:szCs w:val="24"/>
          <w:lang w:eastAsia="en-US"/>
        </w:rPr>
        <w:t xml:space="preserve">студентов </w:t>
      </w:r>
      <w:r w:rsidR="00463A51">
        <w:rPr>
          <w:rFonts w:ascii="Tahoma" w:eastAsiaTheme="minorHAnsi" w:hAnsi="Tahoma" w:cs="Tahoma"/>
          <w:sz w:val="24"/>
          <w:szCs w:val="24"/>
          <w:lang w:eastAsia="en-US"/>
        </w:rPr>
        <w:t>очн</w:t>
      </w:r>
      <w:r w:rsidR="00463A51">
        <w:rPr>
          <w:rFonts w:ascii="Tahoma" w:eastAsiaTheme="minorHAnsi" w:hAnsi="Tahoma" w:cs="Tahoma"/>
          <w:sz w:val="24"/>
          <w:szCs w:val="24"/>
          <w:lang w:eastAsia="en-US"/>
        </w:rPr>
        <w:t>о</w:t>
      </w:r>
      <w:r w:rsidR="00463A51">
        <w:rPr>
          <w:rFonts w:ascii="Tahoma" w:eastAsiaTheme="minorHAnsi" w:hAnsi="Tahoma" w:cs="Tahoma"/>
          <w:sz w:val="24"/>
          <w:szCs w:val="24"/>
          <w:lang w:eastAsia="en-US"/>
        </w:rPr>
        <w:t>го и заочного отделений</w:t>
      </w:r>
      <w:r w:rsidR="00463A51" w:rsidRPr="001B279B">
        <w:rPr>
          <w:rFonts w:ascii="Tahoma" w:hAnsi="Tahoma" w:cs="Tahoma"/>
          <w:sz w:val="24"/>
          <w:szCs w:val="24"/>
        </w:rPr>
        <w:t xml:space="preserve"> </w:t>
      </w:r>
      <w:r w:rsidR="00463A51" w:rsidRPr="00CB53A7">
        <w:rPr>
          <w:rFonts w:ascii="Tahoma" w:hAnsi="Tahoma" w:cs="Tahoma"/>
          <w:sz w:val="24"/>
          <w:szCs w:val="24"/>
        </w:rPr>
        <w:t xml:space="preserve">направления </w:t>
      </w:r>
      <w:r w:rsidR="00463A51">
        <w:rPr>
          <w:rFonts w:ascii="Tahoma" w:hAnsi="Tahoma" w:cs="Tahoma"/>
          <w:sz w:val="24"/>
          <w:szCs w:val="24"/>
        </w:rPr>
        <w:t xml:space="preserve">280700 </w:t>
      </w:r>
      <w:r w:rsidR="00463A51" w:rsidRPr="00886695">
        <w:rPr>
          <w:rFonts w:ascii="Tahoma" w:hAnsi="Tahoma" w:cs="Tahoma"/>
          <w:sz w:val="24"/>
          <w:szCs w:val="24"/>
        </w:rPr>
        <w:t>«</w:t>
      </w:r>
      <w:proofErr w:type="spellStart"/>
      <w:r w:rsidR="00463A51">
        <w:rPr>
          <w:rFonts w:ascii="Tahoma" w:hAnsi="Tahoma" w:cs="Tahoma"/>
          <w:sz w:val="24"/>
          <w:szCs w:val="24"/>
        </w:rPr>
        <w:t>Т</w:t>
      </w:r>
      <w:r w:rsidR="00463A51" w:rsidRPr="00886695">
        <w:rPr>
          <w:rFonts w:ascii="Tahoma" w:hAnsi="Tahoma" w:cs="Tahoma"/>
          <w:sz w:val="24"/>
          <w:szCs w:val="24"/>
        </w:rPr>
        <w:t>ехно</w:t>
      </w:r>
      <w:r w:rsidR="00463A51">
        <w:rPr>
          <w:rFonts w:ascii="Tahoma" w:hAnsi="Tahoma" w:cs="Tahoma"/>
          <w:sz w:val="24"/>
          <w:szCs w:val="24"/>
        </w:rPr>
        <w:t>сферная</w:t>
      </w:r>
      <w:proofErr w:type="spellEnd"/>
      <w:r w:rsidR="00463A51">
        <w:rPr>
          <w:rFonts w:ascii="Tahoma" w:hAnsi="Tahoma" w:cs="Tahoma"/>
          <w:sz w:val="24"/>
          <w:szCs w:val="24"/>
        </w:rPr>
        <w:t xml:space="preserve">  безопасность</w:t>
      </w:r>
      <w:r w:rsidR="00463A51" w:rsidRPr="00886695">
        <w:rPr>
          <w:rFonts w:ascii="Tahoma" w:hAnsi="Tahoma" w:cs="Tahoma"/>
          <w:sz w:val="24"/>
          <w:szCs w:val="24"/>
        </w:rPr>
        <w:t>»</w:t>
      </w:r>
      <w:r w:rsidRPr="001E0742">
        <w:rPr>
          <w:rFonts w:ascii="Tahoma" w:hAnsi="Tahoma" w:cs="Tahoma"/>
          <w:sz w:val="24"/>
          <w:szCs w:val="24"/>
        </w:rPr>
        <w:t>, предусмотре</w:t>
      </w:r>
      <w:r w:rsidR="00822ACF" w:rsidRPr="001E0742">
        <w:rPr>
          <w:rFonts w:ascii="Tahoma" w:hAnsi="Tahoma" w:cs="Tahoma"/>
          <w:sz w:val="24"/>
          <w:szCs w:val="24"/>
        </w:rPr>
        <w:t xml:space="preserve">на </w:t>
      </w:r>
      <w:r w:rsidR="00C73BDA">
        <w:rPr>
          <w:rFonts w:ascii="Tahoma" w:hAnsi="Tahoma" w:cs="Tahoma"/>
          <w:sz w:val="24"/>
          <w:szCs w:val="24"/>
        </w:rPr>
        <w:t>дисциплина «У</w:t>
      </w:r>
      <w:r w:rsidR="00822ACF" w:rsidRPr="001E0742">
        <w:rPr>
          <w:rFonts w:ascii="Tahoma" w:hAnsi="Tahoma" w:cs="Tahoma"/>
          <w:sz w:val="24"/>
          <w:szCs w:val="24"/>
        </w:rPr>
        <w:t xml:space="preserve">чебная </w:t>
      </w:r>
      <w:r w:rsidRPr="001E0742">
        <w:rPr>
          <w:rFonts w:ascii="Tahoma" w:hAnsi="Tahoma" w:cs="Tahoma"/>
          <w:sz w:val="24"/>
          <w:szCs w:val="24"/>
        </w:rPr>
        <w:t xml:space="preserve"> практика.</w:t>
      </w:r>
      <w:r w:rsidR="00C73BDA">
        <w:rPr>
          <w:rFonts w:ascii="Tahoma" w:hAnsi="Tahoma" w:cs="Tahoma"/>
          <w:sz w:val="24"/>
          <w:szCs w:val="24"/>
        </w:rPr>
        <w:t xml:space="preserve"> Введение в инженерную деятел</w:t>
      </w:r>
      <w:r w:rsidR="00C73BDA">
        <w:rPr>
          <w:rFonts w:ascii="Tahoma" w:hAnsi="Tahoma" w:cs="Tahoma"/>
          <w:sz w:val="24"/>
          <w:szCs w:val="24"/>
        </w:rPr>
        <w:t>ь</w:t>
      </w:r>
      <w:r w:rsidR="00C73BDA">
        <w:rPr>
          <w:rFonts w:ascii="Tahoma" w:hAnsi="Tahoma" w:cs="Tahoma"/>
          <w:sz w:val="24"/>
          <w:szCs w:val="24"/>
        </w:rPr>
        <w:t>ность».</w:t>
      </w:r>
    </w:p>
    <w:p w:rsidR="001E0742" w:rsidRPr="001E0742" w:rsidRDefault="00C73BDA" w:rsidP="006D5335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Дисциплина «У</w:t>
      </w:r>
      <w:r w:rsidRPr="001E0742">
        <w:rPr>
          <w:rFonts w:ascii="Tahoma" w:hAnsi="Tahoma" w:cs="Tahoma"/>
          <w:sz w:val="24"/>
          <w:szCs w:val="24"/>
        </w:rPr>
        <w:t>чебная  практика.</w:t>
      </w:r>
      <w:r>
        <w:rPr>
          <w:rFonts w:ascii="Tahoma" w:hAnsi="Tahoma" w:cs="Tahoma"/>
          <w:sz w:val="24"/>
          <w:szCs w:val="24"/>
        </w:rPr>
        <w:t xml:space="preserve"> Введение в инженерную деятельность»</w:t>
      </w:r>
      <w:r w:rsidR="006D5335">
        <w:rPr>
          <w:rFonts w:ascii="Tahoma" w:hAnsi="Tahoma" w:cs="Tahoma"/>
          <w:sz w:val="24"/>
          <w:szCs w:val="24"/>
        </w:rPr>
        <w:t xml:space="preserve"> </w:t>
      </w:r>
      <w:r w:rsidR="00173EC8" w:rsidRPr="001E0742">
        <w:rPr>
          <w:rFonts w:ascii="Tahoma" w:hAnsi="Tahoma" w:cs="Tahoma"/>
          <w:sz w:val="24"/>
          <w:szCs w:val="24"/>
        </w:rPr>
        <w:t xml:space="preserve">является одной из форм </w:t>
      </w:r>
      <w:r w:rsidR="006D5335">
        <w:rPr>
          <w:rFonts w:ascii="Tahoma" w:hAnsi="Tahoma" w:cs="Tahoma"/>
          <w:sz w:val="24"/>
          <w:szCs w:val="24"/>
        </w:rPr>
        <w:t>теоретического</w:t>
      </w:r>
      <w:r w:rsidR="00173EC8" w:rsidRPr="001E0742">
        <w:rPr>
          <w:rFonts w:ascii="Tahoma" w:hAnsi="Tahoma" w:cs="Tahoma"/>
          <w:sz w:val="24"/>
          <w:szCs w:val="24"/>
        </w:rPr>
        <w:t xml:space="preserve"> обучения студентов, адекватно отража</w:t>
      </w:r>
      <w:r w:rsidR="00173EC8" w:rsidRPr="001E0742">
        <w:rPr>
          <w:rFonts w:ascii="Tahoma" w:hAnsi="Tahoma" w:cs="Tahoma"/>
          <w:sz w:val="24"/>
          <w:szCs w:val="24"/>
        </w:rPr>
        <w:t>ю</w:t>
      </w:r>
      <w:r w:rsidR="00173EC8" w:rsidRPr="001E0742">
        <w:rPr>
          <w:rFonts w:ascii="Tahoma" w:hAnsi="Tahoma" w:cs="Tahoma"/>
          <w:sz w:val="24"/>
          <w:szCs w:val="24"/>
        </w:rPr>
        <w:t>щих сущность профессиональной деятельности специалистов.</w:t>
      </w:r>
      <w:r w:rsidR="00CB53A7">
        <w:rPr>
          <w:rFonts w:ascii="Tahoma" w:hAnsi="Tahoma" w:cs="Tahoma"/>
          <w:sz w:val="24"/>
          <w:szCs w:val="24"/>
        </w:rPr>
        <w:t xml:space="preserve"> </w:t>
      </w:r>
      <w:r w:rsidR="006D5335">
        <w:rPr>
          <w:rFonts w:ascii="Tahoma" w:hAnsi="Tahoma" w:cs="Tahoma"/>
          <w:sz w:val="24"/>
          <w:szCs w:val="24"/>
        </w:rPr>
        <w:t>Дисциплина «У</w:t>
      </w:r>
      <w:r w:rsidR="006D5335" w:rsidRPr="001E0742">
        <w:rPr>
          <w:rFonts w:ascii="Tahoma" w:hAnsi="Tahoma" w:cs="Tahoma"/>
          <w:sz w:val="24"/>
          <w:szCs w:val="24"/>
        </w:rPr>
        <w:t>че</w:t>
      </w:r>
      <w:r w:rsidR="006D5335" w:rsidRPr="001E0742">
        <w:rPr>
          <w:rFonts w:ascii="Tahoma" w:hAnsi="Tahoma" w:cs="Tahoma"/>
          <w:sz w:val="24"/>
          <w:szCs w:val="24"/>
        </w:rPr>
        <w:t>б</w:t>
      </w:r>
      <w:r w:rsidR="006D5335" w:rsidRPr="001E0742">
        <w:rPr>
          <w:rFonts w:ascii="Tahoma" w:hAnsi="Tahoma" w:cs="Tahoma"/>
          <w:sz w:val="24"/>
          <w:szCs w:val="24"/>
        </w:rPr>
        <w:t>ная  практика.</w:t>
      </w:r>
      <w:r w:rsidR="006D5335">
        <w:rPr>
          <w:rFonts w:ascii="Tahoma" w:hAnsi="Tahoma" w:cs="Tahoma"/>
          <w:sz w:val="24"/>
          <w:szCs w:val="24"/>
        </w:rPr>
        <w:t xml:space="preserve"> Введение в инженерную деятельность» </w:t>
      </w:r>
      <w:r w:rsidR="00173EC8" w:rsidRPr="001E0742">
        <w:rPr>
          <w:rFonts w:ascii="Tahoma" w:hAnsi="Tahoma" w:cs="Tahoma"/>
          <w:sz w:val="24"/>
          <w:szCs w:val="24"/>
        </w:rPr>
        <w:t xml:space="preserve"> позволяет познакомиться со специальностью в процессе</w:t>
      </w:r>
      <w:r w:rsidR="006D5335">
        <w:rPr>
          <w:rFonts w:ascii="Tahoma" w:hAnsi="Tahoma" w:cs="Tahoma"/>
          <w:sz w:val="24"/>
          <w:szCs w:val="24"/>
        </w:rPr>
        <w:t xml:space="preserve"> лекций и самостоятельного</w:t>
      </w:r>
      <w:r w:rsidR="00173EC8" w:rsidRPr="001E0742">
        <w:rPr>
          <w:rFonts w:ascii="Tahoma" w:hAnsi="Tahoma" w:cs="Tahoma"/>
          <w:sz w:val="24"/>
          <w:szCs w:val="24"/>
        </w:rPr>
        <w:t xml:space="preserve"> выполнения конкретных </w:t>
      </w:r>
      <w:r w:rsidR="006D5335">
        <w:rPr>
          <w:rFonts w:ascii="Tahoma" w:hAnsi="Tahoma" w:cs="Tahoma"/>
          <w:sz w:val="24"/>
          <w:szCs w:val="24"/>
        </w:rPr>
        <w:t>индивидуальных заданий</w:t>
      </w:r>
      <w:r w:rsidR="00173EC8" w:rsidRPr="001E0742">
        <w:rPr>
          <w:rFonts w:ascii="Tahoma" w:hAnsi="Tahoma" w:cs="Tahoma"/>
          <w:sz w:val="24"/>
          <w:szCs w:val="24"/>
        </w:rPr>
        <w:t>.</w:t>
      </w:r>
      <w:r w:rsidR="00CB53A7">
        <w:rPr>
          <w:rFonts w:ascii="Tahoma" w:hAnsi="Tahoma" w:cs="Tahoma"/>
          <w:sz w:val="24"/>
          <w:szCs w:val="24"/>
        </w:rPr>
        <w:t xml:space="preserve"> </w:t>
      </w:r>
      <w:r w:rsidR="006D5335">
        <w:rPr>
          <w:rFonts w:ascii="Tahoma" w:hAnsi="Tahoma" w:cs="Tahoma"/>
          <w:sz w:val="24"/>
          <w:szCs w:val="24"/>
        </w:rPr>
        <w:t>Дисциплина «У</w:t>
      </w:r>
      <w:r w:rsidR="006D5335" w:rsidRPr="001E0742">
        <w:rPr>
          <w:rFonts w:ascii="Tahoma" w:hAnsi="Tahoma" w:cs="Tahoma"/>
          <w:sz w:val="24"/>
          <w:szCs w:val="24"/>
        </w:rPr>
        <w:t>чебная  практика.</w:t>
      </w:r>
      <w:r w:rsidR="006D5335">
        <w:rPr>
          <w:rFonts w:ascii="Tahoma" w:hAnsi="Tahoma" w:cs="Tahoma"/>
          <w:sz w:val="24"/>
          <w:szCs w:val="24"/>
        </w:rPr>
        <w:t xml:space="preserve"> Введение в инжене</w:t>
      </w:r>
      <w:r w:rsidR="006D5335">
        <w:rPr>
          <w:rFonts w:ascii="Tahoma" w:hAnsi="Tahoma" w:cs="Tahoma"/>
          <w:sz w:val="24"/>
          <w:szCs w:val="24"/>
        </w:rPr>
        <w:t>р</w:t>
      </w:r>
      <w:r w:rsidR="006D5335">
        <w:rPr>
          <w:rFonts w:ascii="Tahoma" w:hAnsi="Tahoma" w:cs="Tahoma"/>
          <w:sz w:val="24"/>
          <w:szCs w:val="24"/>
        </w:rPr>
        <w:t xml:space="preserve">ную деятельность» </w:t>
      </w:r>
      <w:r w:rsidR="001E0742" w:rsidRPr="001E0742">
        <w:rPr>
          <w:rFonts w:ascii="Tahoma" w:hAnsi="Tahoma" w:cs="Tahoma"/>
          <w:sz w:val="24"/>
          <w:szCs w:val="24"/>
        </w:rPr>
        <w:t>непосредственно ориентирован</w:t>
      </w:r>
      <w:r w:rsidR="006D5335">
        <w:rPr>
          <w:rFonts w:ascii="Tahoma" w:hAnsi="Tahoma" w:cs="Tahoma"/>
          <w:sz w:val="24"/>
          <w:szCs w:val="24"/>
        </w:rPr>
        <w:t>а</w:t>
      </w:r>
      <w:r w:rsidR="001E0742" w:rsidRPr="001E0742">
        <w:rPr>
          <w:rFonts w:ascii="Tahoma" w:hAnsi="Tahoma" w:cs="Tahoma"/>
          <w:sz w:val="24"/>
          <w:szCs w:val="24"/>
        </w:rPr>
        <w:t xml:space="preserve"> на профессиональн</w:t>
      </w:r>
      <w:r w:rsidR="006D5335">
        <w:rPr>
          <w:rFonts w:ascii="Tahoma" w:hAnsi="Tahoma" w:cs="Tahoma"/>
          <w:sz w:val="24"/>
          <w:szCs w:val="24"/>
        </w:rPr>
        <w:t xml:space="preserve">ую </w:t>
      </w:r>
      <w:r w:rsidR="001E0742" w:rsidRPr="001E0742">
        <w:rPr>
          <w:rFonts w:ascii="Tahoma" w:hAnsi="Tahoma" w:cs="Tahoma"/>
          <w:sz w:val="24"/>
          <w:szCs w:val="24"/>
        </w:rPr>
        <w:t>подг</w:t>
      </w:r>
      <w:r w:rsidR="001E0742" w:rsidRPr="001E0742">
        <w:rPr>
          <w:rFonts w:ascii="Tahoma" w:hAnsi="Tahoma" w:cs="Tahoma"/>
          <w:sz w:val="24"/>
          <w:szCs w:val="24"/>
        </w:rPr>
        <w:t>о</w:t>
      </w:r>
      <w:r w:rsidR="001E0742" w:rsidRPr="001E0742">
        <w:rPr>
          <w:rFonts w:ascii="Tahoma" w:hAnsi="Tahoma" w:cs="Tahoma"/>
          <w:sz w:val="24"/>
          <w:szCs w:val="24"/>
        </w:rPr>
        <w:t xml:space="preserve">товку </w:t>
      </w:r>
      <w:proofErr w:type="gramStart"/>
      <w:r w:rsidR="001E0742" w:rsidRPr="001E0742">
        <w:rPr>
          <w:rFonts w:ascii="Tahoma" w:hAnsi="Tahoma" w:cs="Tahoma"/>
          <w:sz w:val="24"/>
          <w:szCs w:val="24"/>
        </w:rPr>
        <w:t>обучающихся</w:t>
      </w:r>
      <w:proofErr w:type="gramEnd"/>
      <w:r w:rsidR="001E0742" w:rsidRPr="001E0742">
        <w:rPr>
          <w:rFonts w:ascii="Tahoma" w:hAnsi="Tahoma" w:cs="Tahoma"/>
          <w:sz w:val="24"/>
          <w:szCs w:val="24"/>
        </w:rPr>
        <w:t xml:space="preserve">. </w:t>
      </w:r>
    </w:p>
    <w:p w:rsidR="001E0742" w:rsidRPr="001E0742" w:rsidRDefault="001E0742" w:rsidP="001E0742">
      <w:pPr>
        <w:ind w:firstLine="426"/>
        <w:jc w:val="both"/>
        <w:rPr>
          <w:rFonts w:ascii="Tahoma" w:hAnsi="Tahoma" w:cs="Tahoma"/>
          <w:sz w:val="24"/>
          <w:szCs w:val="24"/>
        </w:rPr>
      </w:pPr>
      <w:r w:rsidRPr="00AD7FD0">
        <w:rPr>
          <w:rFonts w:ascii="Tahoma" w:hAnsi="Tahoma" w:cs="Tahoma"/>
          <w:sz w:val="24"/>
          <w:szCs w:val="24"/>
          <w:highlight w:val="yellow"/>
        </w:rPr>
        <w:t xml:space="preserve">В результате </w:t>
      </w:r>
      <w:r w:rsidR="006D5335" w:rsidRPr="00AD7FD0">
        <w:rPr>
          <w:rFonts w:ascii="Tahoma" w:hAnsi="Tahoma" w:cs="Tahoma"/>
          <w:sz w:val="24"/>
          <w:szCs w:val="24"/>
          <w:highlight w:val="yellow"/>
        </w:rPr>
        <w:t>изучения дисциплины «Учебная  практика. Введение в инжене</w:t>
      </w:r>
      <w:r w:rsidR="006D5335" w:rsidRPr="00AD7FD0">
        <w:rPr>
          <w:rFonts w:ascii="Tahoma" w:hAnsi="Tahoma" w:cs="Tahoma"/>
          <w:sz w:val="24"/>
          <w:szCs w:val="24"/>
          <w:highlight w:val="yellow"/>
        </w:rPr>
        <w:t>р</w:t>
      </w:r>
      <w:r w:rsidR="006D5335" w:rsidRPr="00AD7FD0">
        <w:rPr>
          <w:rFonts w:ascii="Tahoma" w:hAnsi="Tahoma" w:cs="Tahoma"/>
          <w:sz w:val="24"/>
          <w:szCs w:val="24"/>
          <w:highlight w:val="yellow"/>
        </w:rPr>
        <w:t xml:space="preserve">ную деятельность» </w:t>
      </w:r>
      <w:r w:rsidRPr="00AD7FD0">
        <w:rPr>
          <w:rFonts w:ascii="Tahoma" w:hAnsi="Tahoma" w:cs="Tahoma"/>
          <w:sz w:val="24"/>
          <w:szCs w:val="24"/>
          <w:highlight w:val="yellow"/>
        </w:rPr>
        <w:t>обучающи</w:t>
      </w:r>
      <w:r w:rsidR="006D5335" w:rsidRPr="00AD7FD0">
        <w:rPr>
          <w:rFonts w:ascii="Tahoma" w:hAnsi="Tahoma" w:cs="Tahoma"/>
          <w:sz w:val="24"/>
          <w:szCs w:val="24"/>
          <w:highlight w:val="yellow"/>
        </w:rPr>
        <w:t>е</w:t>
      </w:r>
      <w:r w:rsidRPr="00AD7FD0">
        <w:rPr>
          <w:rFonts w:ascii="Tahoma" w:hAnsi="Tahoma" w:cs="Tahoma"/>
          <w:sz w:val="24"/>
          <w:szCs w:val="24"/>
          <w:highlight w:val="yellow"/>
        </w:rPr>
        <w:t>ся долж</w:t>
      </w:r>
      <w:r w:rsidR="006D5335" w:rsidRPr="00AD7FD0">
        <w:rPr>
          <w:rFonts w:ascii="Tahoma" w:hAnsi="Tahoma" w:cs="Tahoma"/>
          <w:sz w:val="24"/>
          <w:szCs w:val="24"/>
          <w:highlight w:val="yellow"/>
        </w:rPr>
        <w:t>ны</w:t>
      </w:r>
      <w:r w:rsidRPr="00AD7FD0">
        <w:rPr>
          <w:rFonts w:ascii="Tahoma" w:hAnsi="Tahoma" w:cs="Tahoma"/>
          <w:sz w:val="24"/>
          <w:szCs w:val="24"/>
          <w:highlight w:val="yellow"/>
        </w:rPr>
        <w:t xml:space="preserve"> узнать систему обеспечения безопасн</w:t>
      </w:r>
      <w:r w:rsidRPr="00AD7FD0">
        <w:rPr>
          <w:rFonts w:ascii="Tahoma" w:hAnsi="Tahoma" w:cs="Tahoma"/>
          <w:sz w:val="24"/>
          <w:szCs w:val="24"/>
          <w:highlight w:val="yellow"/>
        </w:rPr>
        <w:t>о</w:t>
      </w:r>
      <w:r w:rsidRPr="00AD7FD0">
        <w:rPr>
          <w:rFonts w:ascii="Tahoma" w:hAnsi="Tahoma" w:cs="Tahoma"/>
          <w:sz w:val="24"/>
          <w:szCs w:val="24"/>
          <w:highlight w:val="yellow"/>
        </w:rPr>
        <w:t xml:space="preserve">сти жизнедеятельности производства; современные проблемы охраны </w:t>
      </w:r>
      <w:r w:rsidR="006D5335" w:rsidRPr="00AD7FD0">
        <w:rPr>
          <w:rFonts w:ascii="Tahoma" w:hAnsi="Tahoma" w:cs="Tahoma"/>
          <w:sz w:val="24"/>
          <w:szCs w:val="24"/>
          <w:highlight w:val="yellow"/>
        </w:rPr>
        <w:t xml:space="preserve">и защиты </w:t>
      </w:r>
      <w:r w:rsidRPr="00AD7FD0">
        <w:rPr>
          <w:rFonts w:ascii="Tahoma" w:hAnsi="Tahoma" w:cs="Tahoma"/>
          <w:sz w:val="24"/>
          <w:szCs w:val="24"/>
          <w:highlight w:val="yellow"/>
        </w:rPr>
        <w:t xml:space="preserve">окружающей среды; </w:t>
      </w:r>
      <w:proofErr w:type="gramStart"/>
      <w:r w:rsidRPr="00AD7FD0">
        <w:rPr>
          <w:rFonts w:ascii="Tahoma" w:hAnsi="Tahoma" w:cs="Tahoma"/>
          <w:sz w:val="24"/>
          <w:szCs w:val="24"/>
          <w:highlight w:val="yellow"/>
        </w:rPr>
        <w:t>основные положения действующего законодательства РФ об охране труда,</w:t>
      </w:r>
      <w:r w:rsidR="006D5335" w:rsidRPr="00AD7FD0">
        <w:rPr>
          <w:rFonts w:ascii="Tahoma" w:hAnsi="Tahoma" w:cs="Tahoma"/>
          <w:sz w:val="24"/>
          <w:szCs w:val="24"/>
          <w:highlight w:val="yellow"/>
        </w:rPr>
        <w:t xml:space="preserve"> защиты среды обитания</w:t>
      </w:r>
      <w:r w:rsidR="00813E82" w:rsidRPr="00AD7FD0">
        <w:rPr>
          <w:rFonts w:ascii="Tahoma" w:hAnsi="Tahoma" w:cs="Tahoma"/>
          <w:sz w:val="24"/>
          <w:szCs w:val="24"/>
          <w:highlight w:val="yellow"/>
        </w:rPr>
        <w:t xml:space="preserve"> в ЧС</w:t>
      </w:r>
      <w:r w:rsidR="006D5335" w:rsidRPr="00AD7FD0">
        <w:rPr>
          <w:rFonts w:ascii="Tahoma" w:hAnsi="Tahoma" w:cs="Tahoma"/>
          <w:sz w:val="24"/>
          <w:szCs w:val="24"/>
          <w:highlight w:val="yellow"/>
        </w:rPr>
        <w:t>,</w:t>
      </w:r>
      <w:r w:rsidRPr="00AD7FD0">
        <w:rPr>
          <w:rFonts w:ascii="Tahoma" w:hAnsi="Tahoma" w:cs="Tahoma"/>
          <w:sz w:val="24"/>
          <w:szCs w:val="24"/>
          <w:highlight w:val="yellow"/>
        </w:rPr>
        <w:t xml:space="preserve"> промышленной и экологической бе</w:t>
      </w:r>
      <w:r w:rsidRPr="00AD7FD0">
        <w:rPr>
          <w:rFonts w:ascii="Tahoma" w:hAnsi="Tahoma" w:cs="Tahoma"/>
          <w:sz w:val="24"/>
          <w:szCs w:val="24"/>
          <w:highlight w:val="yellow"/>
        </w:rPr>
        <w:t>з</w:t>
      </w:r>
      <w:r w:rsidRPr="00AD7FD0">
        <w:rPr>
          <w:rFonts w:ascii="Tahoma" w:hAnsi="Tahoma" w:cs="Tahoma"/>
          <w:sz w:val="24"/>
          <w:szCs w:val="24"/>
          <w:highlight w:val="yellow"/>
        </w:rPr>
        <w:t>опасности, нормативно-технические документы, технические методы и средства защиты человека на производстве от опасных</w:t>
      </w:r>
      <w:r w:rsidR="00813E82" w:rsidRPr="00AD7FD0">
        <w:rPr>
          <w:rFonts w:ascii="Tahoma" w:hAnsi="Tahoma" w:cs="Tahoma"/>
          <w:sz w:val="24"/>
          <w:szCs w:val="24"/>
          <w:highlight w:val="yellow"/>
        </w:rPr>
        <w:t>,</w:t>
      </w:r>
      <w:r w:rsidRPr="00AD7FD0">
        <w:rPr>
          <w:rFonts w:ascii="Tahoma" w:hAnsi="Tahoma" w:cs="Tahoma"/>
          <w:sz w:val="24"/>
          <w:szCs w:val="24"/>
          <w:highlight w:val="yellow"/>
        </w:rPr>
        <w:t xml:space="preserve"> вредных факторов</w:t>
      </w:r>
      <w:r w:rsidR="00813E82" w:rsidRPr="00AD7FD0">
        <w:rPr>
          <w:rFonts w:ascii="Tahoma" w:hAnsi="Tahoma" w:cs="Tahoma"/>
          <w:sz w:val="24"/>
          <w:szCs w:val="24"/>
          <w:highlight w:val="yellow"/>
        </w:rPr>
        <w:t>, а также в ЧС</w:t>
      </w:r>
      <w:r w:rsidRPr="00AD7FD0">
        <w:rPr>
          <w:rFonts w:ascii="Tahoma" w:hAnsi="Tahoma" w:cs="Tahoma"/>
          <w:sz w:val="24"/>
          <w:szCs w:val="24"/>
          <w:highlight w:val="yellow"/>
        </w:rPr>
        <w:t>, основные методы защиты атмосферного воздуха от вредных выбросов; правила безопасности в промышленности; источники, причины и характер загрязнения окружающей природной среды, правовые основы;</w:t>
      </w:r>
      <w:proofErr w:type="gramEnd"/>
      <w:r w:rsidRPr="00AD7FD0">
        <w:rPr>
          <w:rFonts w:ascii="Tahoma" w:hAnsi="Tahoma" w:cs="Tahoma"/>
          <w:sz w:val="24"/>
          <w:szCs w:val="24"/>
          <w:highlight w:val="yellow"/>
        </w:rPr>
        <w:t xml:space="preserve"> основные стандарты и технич</w:t>
      </w:r>
      <w:r w:rsidRPr="00AD7FD0">
        <w:rPr>
          <w:rFonts w:ascii="Tahoma" w:hAnsi="Tahoma" w:cs="Tahoma"/>
          <w:sz w:val="24"/>
          <w:szCs w:val="24"/>
          <w:highlight w:val="yellow"/>
        </w:rPr>
        <w:t>е</w:t>
      </w:r>
      <w:r w:rsidRPr="00AD7FD0">
        <w:rPr>
          <w:rFonts w:ascii="Tahoma" w:hAnsi="Tahoma" w:cs="Tahoma"/>
          <w:sz w:val="24"/>
          <w:szCs w:val="24"/>
          <w:highlight w:val="yellow"/>
        </w:rPr>
        <w:t>ские условия, технические характеристики и экономические показатели отеч</w:t>
      </w:r>
      <w:r w:rsidRPr="00AD7FD0">
        <w:rPr>
          <w:rFonts w:ascii="Tahoma" w:hAnsi="Tahoma" w:cs="Tahoma"/>
          <w:sz w:val="24"/>
          <w:szCs w:val="24"/>
          <w:highlight w:val="yellow"/>
        </w:rPr>
        <w:t>е</w:t>
      </w:r>
      <w:r w:rsidRPr="00AD7FD0">
        <w:rPr>
          <w:rFonts w:ascii="Tahoma" w:hAnsi="Tahoma" w:cs="Tahoma"/>
          <w:sz w:val="24"/>
          <w:szCs w:val="24"/>
          <w:highlight w:val="yellow"/>
        </w:rPr>
        <w:t>ственных и зарубежных технологий в области охраны труда.</w:t>
      </w:r>
    </w:p>
    <w:p w:rsidR="001E0742" w:rsidRPr="001E0742" w:rsidRDefault="001E0742" w:rsidP="001E0742">
      <w:pPr>
        <w:ind w:firstLine="426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Освоение учебного  материала позволит подготовить обучающ</w:t>
      </w:r>
      <w:r w:rsidR="00813E82">
        <w:rPr>
          <w:rFonts w:ascii="Tahoma" w:hAnsi="Tahoma" w:cs="Tahoma"/>
          <w:sz w:val="24"/>
          <w:szCs w:val="24"/>
        </w:rPr>
        <w:t>ихся</w:t>
      </w:r>
      <w:r w:rsidRPr="001E0742">
        <w:rPr>
          <w:rFonts w:ascii="Tahoma" w:hAnsi="Tahoma" w:cs="Tahoma"/>
          <w:sz w:val="24"/>
          <w:szCs w:val="24"/>
        </w:rPr>
        <w:t xml:space="preserve"> для успе</w:t>
      </w:r>
      <w:r w:rsidRPr="001E0742">
        <w:rPr>
          <w:rFonts w:ascii="Tahoma" w:hAnsi="Tahoma" w:cs="Tahoma"/>
          <w:sz w:val="24"/>
          <w:szCs w:val="24"/>
        </w:rPr>
        <w:t>ш</w:t>
      </w:r>
      <w:r w:rsidRPr="001E0742">
        <w:rPr>
          <w:rFonts w:ascii="Tahoma" w:hAnsi="Tahoma" w:cs="Tahoma"/>
          <w:sz w:val="24"/>
          <w:szCs w:val="24"/>
        </w:rPr>
        <w:t xml:space="preserve">ного прохождения производственных практик на производственных предприятиях, в научных и проектных организациях, в ходе последующих занятий. </w:t>
      </w:r>
    </w:p>
    <w:p w:rsidR="001E0742" w:rsidRPr="001E0742" w:rsidRDefault="001E0742" w:rsidP="001E0742">
      <w:pPr>
        <w:ind w:firstLine="426"/>
        <w:jc w:val="both"/>
        <w:rPr>
          <w:rFonts w:ascii="Tahoma" w:hAnsi="Tahoma" w:cs="Tahoma"/>
          <w:i/>
          <w:sz w:val="24"/>
          <w:szCs w:val="24"/>
        </w:rPr>
      </w:pPr>
    </w:p>
    <w:p w:rsidR="00173EC8" w:rsidRPr="001E0742" w:rsidRDefault="00173EC8" w:rsidP="001E0742">
      <w:pPr>
        <w:pStyle w:val="a4"/>
        <w:spacing w:line="240" w:lineRule="auto"/>
        <w:ind w:left="29" w:firstLine="691"/>
        <w:rPr>
          <w:rFonts w:ascii="Tahoma" w:hAnsi="Tahoma" w:cs="Tahoma"/>
          <w:sz w:val="24"/>
          <w:szCs w:val="24"/>
        </w:rPr>
      </w:pPr>
    </w:p>
    <w:p w:rsidR="00D1376F" w:rsidRDefault="00D1376F" w:rsidP="001E0742">
      <w:pPr>
        <w:pStyle w:val="a4"/>
        <w:numPr>
          <w:ilvl w:val="0"/>
          <w:numId w:val="20"/>
        </w:numPr>
        <w:spacing w:line="240" w:lineRule="auto"/>
        <w:rPr>
          <w:rFonts w:ascii="Tahoma" w:hAnsi="Tahoma" w:cs="Tahoma"/>
          <w:caps/>
          <w:sz w:val="24"/>
          <w:szCs w:val="24"/>
        </w:rPr>
      </w:pPr>
      <w:r w:rsidRPr="001B279B">
        <w:rPr>
          <w:rFonts w:ascii="Tahoma" w:hAnsi="Tahoma" w:cs="Tahoma"/>
          <w:caps/>
          <w:sz w:val="24"/>
          <w:szCs w:val="24"/>
        </w:rPr>
        <w:t xml:space="preserve">Цель и задачи </w:t>
      </w:r>
      <w:r w:rsidR="00A258EC">
        <w:rPr>
          <w:rFonts w:ascii="Tahoma" w:hAnsi="Tahoma" w:cs="Tahoma"/>
          <w:sz w:val="24"/>
          <w:szCs w:val="24"/>
        </w:rPr>
        <w:t>ДИСЦИПЛИНЫ «У</w:t>
      </w:r>
      <w:r w:rsidR="00A258EC" w:rsidRPr="001E0742">
        <w:rPr>
          <w:rFonts w:ascii="Tahoma" w:hAnsi="Tahoma" w:cs="Tahoma"/>
          <w:sz w:val="24"/>
          <w:szCs w:val="24"/>
        </w:rPr>
        <w:t>ЧЕБНАЯ  ПРАКТИКА.</w:t>
      </w:r>
      <w:r w:rsidR="00A258EC">
        <w:rPr>
          <w:rFonts w:ascii="Tahoma" w:hAnsi="Tahoma" w:cs="Tahoma"/>
          <w:sz w:val="24"/>
          <w:szCs w:val="24"/>
        </w:rPr>
        <w:t xml:space="preserve"> ВВЕДЕНИЕ В ИНЖ</w:t>
      </w:r>
      <w:r w:rsidR="00A258EC">
        <w:rPr>
          <w:rFonts w:ascii="Tahoma" w:hAnsi="Tahoma" w:cs="Tahoma"/>
          <w:sz w:val="24"/>
          <w:szCs w:val="24"/>
        </w:rPr>
        <w:t>Е</w:t>
      </w:r>
      <w:r w:rsidR="00A258EC">
        <w:rPr>
          <w:rFonts w:ascii="Tahoma" w:hAnsi="Tahoma" w:cs="Tahoma"/>
          <w:sz w:val="24"/>
          <w:szCs w:val="24"/>
        </w:rPr>
        <w:t>НЕРНУЮ ДЕЯТЕЛЬНОСТЬ»</w:t>
      </w:r>
    </w:p>
    <w:p w:rsidR="00E260A5" w:rsidRPr="001B279B" w:rsidRDefault="00E260A5" w:rsidP="00E260A5">
      <w:pPr>
        <w:pStyle w:val="a4"/>
        <w:spacing w:line="240" w:lineRule="auto"/>
        <w:ind w:left="720" w:firstLine="0"/>
        <w:rPr>
          <w:rFonts w:ascii="Tahoma" w:hAnsi="Tahoma" w:cs="Tahoma"/>
          <w:caps/>
          <w:sz w:val="24"/>
          <w:szCs w:val="24"/>
        </w:rPr>
      </w:pPr>
    </w:p>
    <w:p w:rsidR="00813E82" w:rsidRPr="00813E82" w:rsidRDefault="00D1376F" w:rsidP="00813E82">
      <w:pPr>
        <w:pStyle w:val="31"/>
        <w:ind w:firstLine="708"/>
        <w:jc w:val="both"/>
        <w:rPr>
          <w:rFonts w:ascii="Tahoma" w:hAnsi="Tahoma" w:cs="Tahoma"/>
          <w:sz w:val="24"/>
          <w:szCs w:val="24"/>
        </w:rPr>
      </w:pPr>
      <w:r w:rsidRPr="001B279B">
        <w:rPr>
          <w:rFonts w:ascii="Tahoma" w:hAnsi="Tahoma" w:cs="Tahoma"/>
          <w:sz w:val="24"/>
          <w:szCs w:val="24"/>
        </w:rPr>
        <w:t xml:space="preserve">Цель </w:t>
      </w:r>
      <w:r w:rsidR="00813E82">
        <w:rPr>
          <w:rFonts w:ascii="Tahoma" w:hAnsi="Tahoma" w:cs="Tahoma"/>
          <w:sz w:val="24"/>
          <w:szCs w:val="24"/>
        </w:rPr>
        <w:t>изучения дисциплины «У</w:t>
      </w:r>
      <w:r w:rsidR="00813E82" w:rsidRPr="001E0742">
        <w:rPr>
          <w:rFonts w:ascii="Tahoma" w:hAnsi="Tahoma" w:cs="Tahoma"/>
          <w:sz w:val="24"/>
          <w:szCs w:val="24"/>
        </w:rPr>
        <w:t>чебная  практика.</w:t>
      </w:r>
      <w:r w:rsidR="00813E82">
        <w:rPr>
          <w:rFonts w:ascii="Tahoma" w:hAnsi="Tahoma" w:cs="Tahoma"/>
          <w:sz w:val="24"/>
          <w:szCs w:val="24"/>
        </w:rPr>
        <w:t xml:space="preserve"> Введение в инженерную деятельность»</w:t>
      </w:r>
      <w:r w:rsidRPr="001B279B">
        <w:rPr>
          <w:rFonts w:ascii="Tahoma" w:hAnsi="Tahoma" w:cs="Tahoma"/>
          <w:sz w:val="24"/>
          <w:szCs w:val="24"/>
        </w:rPr>
        <w:t xml:space="preserve">: </w:t>
      </w:r>
      <w:r w:rsidR="00813E82" w:rsidRPr="00813E82">
        <w:rPr>
          <w:rFonts w:ascii="Tahoma" w:hAnsi="Tahoma" w:cs="Tahoma"/>
          <w:sz w:val="24"/>
          <w:szCs w:val="24"/>
        </w:rPr>
        <w:t xml:space="preserve">ввести студента в круг проблем, связанных, в первую очередь, с защитой человека,  а также </w:t>
      </w:r>
      <w:proofErr w:type="spellStart"/>
      <w:r w:rsidR="00813E82" w:rsidRPr="00813E82">
        <w:rPr>
          <w:rFonts w:ascii="Tahoma" w:hAnsi="Tahoma" w:cs="Tahoma"/>
          <w:sz w:val="24"/>
          <w:szCs w:val="24"/>
        </w:rPr>
        <w:t>техносферы</w:t>
      </w:r>
      <w:proofErr w:type="spellEnd"/>
      <w:r w:rsidR="00813E82" w:rsidRPr="00813E82">
        <w:rPr>
          <w:rFonts w:ascii="Tahoma" w:hAnsi="Tahoma" w:cs="Tahoma"/>
          <w:sz w:val="24"/>
          <w:szCs w:val="24"/>
        </w:rPr>
        <w:t xml:space="preserve"> и биосферы в целом от негативных а</w:t>
      </w:r>
      <w:r w:rsidR="00813E82" w:rsidRPr="00813E82">
        <w:rPr>
          <w:rFonts w:ascii="Tahoma" w:hAnsi="Tahoma" w:cs="Tahoma"/>
          <w:sz w:val="24"/>
          <w:szCs w:val="24"/>
        </w:rPr>
        <w:t>н</w:t>
      </w:r>
      <w:r w:rsidR="00813E82" w:rsidRPr="00813E82">
        <w:rPr>
          <w:rFonts w:ascii="Tahoma" w:hAnsi="Tahoma" w:cs="Tahoma"/>
          <w:sz w:val="24"/>
          <w:szCs w:val="24"/>
        </w:rPr>
        <w:t xml:space="preserve">тропогенных, техногенных и естественных воздействий. </w:t>
      </w:r>
    </w:p>
    <w:p w:rsidR="00813E82" w:rsidRPr="00813E82" w:rsidRDefault="00813E82" w:rsidP="00813E82">
      <w:pPr>
        <w:pStyle w:val="31"/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 xml:space="preserve">          Дисциплина знакомит студента с ролью специалиста в области безопасн</w:t>
      </w:r>
      <w:r w:rsidRPr="00813E82">
        <w:rPr>
          <w:rFonts w:ascii="Tahoma" w:hAnsi="Tahoma" w:cs="Tahoma"/>
          <w:sz w:val="24"/>
          <w:szCs w:val="24"/>
        </w:rPr>
        <w:t>о</w:t>
      </w:r>
      <w:r w:rsidRPr="00813E82">
        <w:rPr>
          <w:rFonts w:ascii="Tahoma" w:hAnsi="Tahoma" w:cs="Tahoma"/>
          <w:sz w:val="24"/>
          <w:szCs w:val="24"/>
        </w:rPr>
        <w:t xml:space="preserve">сти в решении задач по защите </w:t>
      </w:r>
      <w:proofErr w:type="spellStart"/>
      <w:r w:rsidRPr="00813E82">
        <w:rPr>
          <w:rFonts w:ascii="Tahoma" w:hAnsi="Tahoma" w:cs="Tahoma"/>
          <w:sz w:val="24"/>
          <w:szCs w:val="24"/>
        </w:rPr>
        <w:t>техносферы</w:t>
      </w:r>
      <w:proofErr w:type="spellEnd"/>
      <w:r w:rsidRPr="00813E82">
        <w:rPr>
          <w:rFonts w:ascii="Tahoma" w:hAnsi="Tahoma" w:cs="Tahoma"/>
          <w:sz w:val="24"/>
          <w:szCs w:val="24"/>
        </w:rPr>
        <w:t xml:space="preserve"> и биосферы от негативных возде</w:t>
      </w:r>
      <w:r w:rsidRPr="00813E82">
        <w:rPr>
          <w:rFonts w:ascii="Tahoma" w:hAnsi="Tahoma" w:cs="Tahoma"/>
          <w:sz w:val="24"/>
          <w:szCs w:val="24"/>
        </w:rPr>
        <w:t>й</w:t>
      </w:r>
      <w:r w:rsidRPr="00813E82">
        <w:rPr>
          <w:rFonts w:ascii="Tahoma" w:hAnsi="Tahoma" w:cs="Tahoma"/>
          <w:sz w:val="24"/>
          <w:szCs w:val="24"/>
        </w:rPr>
        <w:t xml:space="preserve">ствий, а также задач по обеспечению безопасности жизнедеятельности человека в среде обитания и обеспечению безопасности работающих в   различных сферах деятельности. </w:t>
      </w:r>
    </w:p>
    <w:p w:rsidR="00207E3D" w:rsidRDefault="00207E3D" w:rsidP="00813E82">
      <w:pPr>
        <w:tabs>
          <w:tab w:val="left" w:pos="0"/>
        </w:tabs>
        <w:ind w:firstLine="709"/>
        <w:jc w:val="both"/>
        <w:rPr>
          <w:rFonts w:ascii="Tahoma" w:hAnsi="Tahoma" w:cs="Tahoma"/>
          <w:sz w:val="24"/>
          <w:szCs w:val="24"/>
        </w:rPr>
      </w:pPr>
    </w:p>
    <w:p w:rsidR="00207E3D" w:rsidRDefault="00207E3D" w:rsidP="00813E82">
      <w:pPr>
        <w:tabs>
          <w:tab w:val="left" w:pos="0"/>
        </w:tabs>
        <w:ind w:firstLine="709"/>
        <w:jc w:val="both"/>
        <w:rPr>
          <w:rFonts w:ascii="Tahoma" w:hAnsi="Tahoma" w:cs="Tahoma"/>
          <w:sz w:val="24"/>
          <w:szCs w:val="24"/>
        </w:rPr>
      </w:pPr>
    </w:p>
    <w:p w:rsidR="00207E3D" w:rsidRDefault="00207E3D" w:rsidP="00813E82">
      <w:pPr>
        <w:tabs>
          <w:tab w:val="left" w:pos="0"/>
        </w:tabs>
        <w:ind w:firstLine="709"/>
        <w:jc w:val="both"/>
        <w:rPr>
          <w:rFonts w:ascii="Tahoma" w:hAnsi="Tahoma" w:cs="Tahoma"/>
          <w:sz w:val="24"/>
          <w:szCs w:val="24"/>
        </w:rPr>
      </w:pPr>
    </w:p>
    <w:p w:rsidR="00207E3D" w:rsidRDefault="00207E3D" w:rsidP="00813E82">
      <w:pPr>
        <w:tabs>
          <w:tab w:val="left" w:pos="0"/>
        </w:tabs>
        <w:ind w:firstLine="709"/>
        <w:jc w:val="both"/>
        <w:rPr>
          <w:rFonts w:ascii="Tahoma" w:hAnsi="Tahoma" w:cs="Tahoma"/>
          <w:sz w:val="24"/>
          <w:szCs w:val="24"/>
        </w:rPr>
      </w:pPr>
    </w:p>
    <w:p w:rsidR="00207E3D" w:rsidRDefault="00207E3D" w:rsidP="00813E82">
      <w:pPr>
        <w:tabs>
          <w:tab w:val="left" w:pos="0"/>
        </w:tabs>
        <w:ind w:firstLine="709"/>
        <w:jc w:val="both"/>
        <w:rPr>
          <w:rFonts w:ascii="Tahoma" w:hAnsi="Tahoma" w:cs="Tahoma"/>
          <w:sz w:val="24"/>
          <w:szCs w:val="24"/>
        </w:rPr>
      </w:pPr>
    </w:p>
    <w:p w:rsidR="00A258EC" w:rsidRPr="00207E3D" w:rsidRDefault="00813E82" w:rsidP="00813E82">
      <w:pPr>
        <w:tabs>
          <w:tab w:val="left" w:pos="0"/>
        </w:tabs>
        <w:ind w:firstLine="709"/>
        <w:jc w:val="both"/>
        <w:rPr>
          <w:rFonts w:ascii="Tahoma" w:hAnsi="Tahoma" w:cs="Tahoma"/>
          <w:sz w:val="24"/>
          <w:szCs w:val="24"/>
          <w:highlight w:val="yellow"/>
        </w:rPr>
      </w:pPr>
      <w:r w:rsidRPr="00207E3D">
        <w:rPr>
          <w:rFonts w:ascii="Tahoma" w:hAnsi="Tahoma" w:cs="Tahoma"/>
          <w:sz w:val="24"/>
          <w:szCs w:val="24"/>
          <w:highlight w:val="yellow"/>
        </w:rPr>
        <w:lastRenderedPageBreak/>
        <w:t>Студенты, завершившие изучение данной дисциплины должны</w:t>
      </w:r>
      <w:r w:rsidR="00A258EC" w:rsidRPr="00207E3D">
        <w:rPr>
          <w:rFonts w:ascii="Tahoma" w:hAnsi="Tahoma" w:cs="Tahoma"/>
          <w:sz w:val="24"/>
          <w:szCs w:val="24"/>
          <w:highlight w:val="yellow"/>
        </w:rPr>
        <w:t>:</w:t>
      </w:r>
    </w:p>
    <w:p w:rsidR="00813E82" w:rsidRPr="00207E3D" w:rsidRDefault="00813E82" w:rsidP="00813E82">
      <w:pPr>
        <w:tabs>
          <w:tab w:val="left" w:pos="0"/>
        </w:tabs>
        <w:ind w:firstLine="709"/>
        <w:jc w:val="both"/>
        <w:rPr>
          <w:rFonts w:ascii="Tahoma" w:hAnsi="Tahoma" w:cs="Tahoma"/>
          <w:sz w:val="24"/>
          <w:szCs w:val="24"/>
          <w:highlight w:val="yellow"/>
        </w:rPr>
      </w:pPr>
      <w:r w:rsidRPr="00207E3D">
        <w:rPr>
          <w:rFonts w:ascii="Tahoma" w:hAnsi="Tahoma" w:cs="Tahoma"/>
          <w:sz w:val="24"/>
          <w:szCs w:val="24"/>
          <w:highlight w:val="yellow"/>
        </w:rPr>
        <w:t xml:space="preserve"> иметь представление:</w:t>
      </w:r>
    </w:p>
    <w:p w:rsidR="00813E82" w:rsidRPr="00207E3D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  <w:highlight w:val="yellow"/>
        </w:rPr>
      </w:pPr>
      <w:r w:rsidRPr="00207E3D">
        <w:rPr>
          <w:rFonts w:ascii="Tahoma" w:hAnsi="Tahoma" w:cs="Tahoma"/>
          <w:sz w:val="24"/>
          <w:szCs w:val="24"/>
          <w:highlight w:val="yellow"/>
        </w:rPr>
        <w:t>- о роли дипломированного специалиста – инженера в создании безопасных усл</w:t>
      </w:r>
      <w:r w:rsidRPr="00207E3D">
        <w:rPr>
          <w:rFonts w:ascii="Tahoma" w:hAnsi="Tahoma" w:cs="Tahoma"/>
          <w:sz w:val="24"/>
          <w:szCs w:val="24"/>
          <w:highlight w:val="yellow"/>
        </w:rPr>
        <w:t>о</w:t>
      </w:r>
      <w:r w:rsidRPr="00207E3D">
        <w:rPr>
          <w:rFonts w:ascii="Tahoma" w:hAnsi="Tahoma" w:cs="Tahoma"/>
          <w:sz w:val="24"/>
          <w:szCs w:val="24"/>
          <w:highlight w:val="yellow"/>
        </w:rPr>
        <w:t>вий жизни, о функции служб охраны труда на предприятиях и в организациях;</w:t>
      </w:r>
    </w:p>
    <w:p w:rsidR="00813E82" w:rsidRPr="00207E3D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  <w:highlight w:val="yellow"/>
        </w:rPr>
      </w:pPr>
      <w:r w:rsidRPr="00207E3D">
        <w:rPr>
          <w:rFonts w:ascii="Tahoma" w:hAnsi="Tahoma" w:cs="Tahoma"/>
          <w:sz w:val="24"/>
          <w:szCs w:val="24"/>
          <w:highlight w:val="yellow"/>
        </w:rPr>
        <w:t xml:space="preserve">- о содержании образовательных программ по рассматриваемому направлению подготовки; </w:t>
      </w:r>
    </w:p>
    <w:p w:rsidR="00813E82" w:rsidRPr="00207E3D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  <w:highlight w:val="yellow"/>
        </w:rPr>
      </w:pPr>
      <w:r w:rsidRPr="00207E3D">
        <w:rPr>
          <w:rFonts w:ascii="Tahoma" w:hAnsi="Tahoma" w:cs="Tahoma"/>
          <w:sz w:val="24"/>
          <w:szCs w:val="24"/>
          <w:highlight w:val="yellow"/>
        </w:rPr>
        <w:t>- о тенденциях развития и совершенствования мира, о роли опасностей в этом процессе; о различных аспектах понятия «безопасность» в современном мире;</w:t>
      </w:r>
    </w:p>
    <w:p w:rsidR="00813E82" w:rsidRPr="00207E3D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  <w:highlight w:val="yellow"/>
        </w:rPr>
      </w:pPr>
      <w:r w:rsidRPr="00207E3D">
        <w:rPr>
          <w:rFonts w:ascii="Tahoma" w:hAnsi="Tahoma" w:cs="Tahoma"/>
          <w:sz w:val="24"/>
          <w:szCs w:val="24"/>
          <w:highlight w:val="yellow"/>
        </w:rPr>
        <w:t>- о современном состоянии мира опасностей; исторических этапах его формиров</w:t>
      </w:r>
      <w:r w:rsidRPr="00207E3D">
        <w:rPr>
          <w:rFonts w:ascii="Tahoma" w:hAnsi="Tahoma" w:cs="Tahoma"/>
          <w:sz w:val="24"/>
          <w:szCs w:val="24"/>
          <w:highlight w:val="yellow"/>
        </w:rPr>
        <w:t>а</w:t>
      </w:r>
      <w:r w:rsidRPr="00207E3D">
        <w:rPr>
          <w:rFonts w:ascii="Tahoma" w:hAnsi="Tahoma" w:cs="Tahoma"/>
          <w:sz w:val="24"/>
          <w:szCs w:val="24"/>
          <w:highlight w:val="yellow"/>
        </w:rPr>
        <w:t xml:space="preserve">ния и источниках опасностей; </w:t>
      </w:r>
    </w:p>
    <w:p w:rsidR="00813E82" w:rsidRPr="00207E3D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  <w:highlight w:val="yellow"/>
        </w:rPr>
      </w:pPr>
      <w:r w:rsidRPr="00207E3D">
        <w:rPr>
          <w:rFonts w:ascii="Tahoma" w:hAnsi="Tahoma" w:cs="Tahoma"/>
          <w:sz w:val="24"/>
          <w:szCs w:val="24"/>
          <w:highlight w:val="yellow"/>
        </w:rPr>
        <w:t>- о  влиянии промышленности, энергетики, транспорта и других отраслей экон</w:t>
      </w:r>
      <w:r w:rsidRPr="00207E3D">
        <w:rPr>
          <w:rFonts w:ascii="Tahoma" w:hAnsi="Tahoma" w:cs="Tahoma"/>
          <w:sz w:val="24"/>
          <w:szCs w:val="24"/>
          <w:highlight w:val="yellow"/>
        </w:rPr>
        <w:t>о</w:t>
      </w:r>
      <w:r w:rsidRPr="00207E3D">
        <w:rPr>
          <w:rFonts w:ascii="Tahoma" w:hAnsi="Tahoma" w:cs="Tahoma"/>
          <w:sz w:val="24"/>
          <w:szCs w:val="24"/>
          <w:highlight w:val="yellow"/>
        </w:rPr>
        <w:t xml:space="preserve">мики на состояние среды обитания; </w:t>
      </w:r>
    </w:p>
    <w:p w:rsidR="00813E82" w:rsidRPr="00813E82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207E3D">
        <w:rPr>
          <w:rFonts w:ascii="Tahoma" w:hAnsi="Tahoma" w:cs="Tahoma"/>
          <w:sz w:val="24"/>
          <w:szCs w:val="24"/>
          <w:highlight w:val="yellow"/>
        </w:rPr>
        <w:t xml:space="preserve">- о применяемых и перспективных способах и методах защиты человека, </w:t>
      </w:r>
      <w:proofErr w:type="spellStart"/>
      <w:r w:rsidRPr="00207E3D">
        <w:rPr>
          <w:rFonts w:ascii="Tahoma" w:hAnsi="Tahoma" w:cs="Tahoma"/>
          <w:sz w:val="24"/>
          <w:szCs w:val="24"/>
          <w:highlight w:val="yellow"/>
        </w:rPr>
        <w:t>техн</w:t>
      </w:r>
      <w:r w:rsidRPr="00207E3D">
        <w:rPr>
          <w:rFonts w:ascii="Tahoma" w:hAnsi="Tahoma" w:cs="Tahoma"/>
          <w:sz w:val="24"/>
          <w:szCs w:val="24"/>
          <w:highlight w:val="yellow"/>
        </w:rPr>
        <w:t>о</w:t>
      </w:r>
      <w:r w:rsidRPr="00207E3D">
        <w:rPr>
          <w:rFonts w:ascii="Tahoma" w:hAnsi="Tahoma" w:cs="Tahoma"/>
          <w:sz w:val="24"/>
          <w:szCs w:val="24"/>
          <w:highlight w:val="yellow"/>
        </w:rPr>
        <w:t>сферы</w:t>
      </w:r>
      <w:proofErr w:type="spellEnd"/>
      <w:r w:rsidRPr="00207E3D">
        <w:rPr>
          <w:rFonts w:ascii="Tahoma" w:hAnsi="Tahoma" w:cs="Tahoma"/>
          <w:sz w:val="24"/>
          <w:szCs w:val="24"/>
          <w:highlight w:val="yellow"/>
        </w:rPr>
        <w:t xml:space="preserve"> и биосферы от негативных воздействий;</w:t>
      </w:r>
    </w:p>
    <w:p w:rsidR="00813E82" w:rsidRPr="00813E82" w:rsidRDefault="00813E82" w:rsidP="00A258EC">
      <w:pPr>
        <w:tabs>
          <w:tab w:val="left" w:pos="0"/>
        </w:tabs>
        <w:ind w:firstLine="709"/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 xml:space="preserve"> знать:</w:t>
      </w:r>
    </w:p>
    <w:p w:rsidR="00813E82" w:rsidRPr="00813E82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>- основные понятия, термины и определения науки о безопасности жизнедеятел</w:t>
      </w:r>
      <w:r w:rsidRPr="00813E82">
        <w:rPr>
          <w:rFonts w:ascii="Tahoma" w:hAnsi="Tahoma" w:cs="Tahoma"/>
          <w:sz w:val="24"/>
          <w:szCs w:val="24"/>
        </w:rPr>
        <w:t>ь</w:t>
      </w:r>
      <w:r w:rsidRPr="00813E82">
        <w:rPr>
          <w:rFonts w:ascii="Tahoma" w:hAnsi="Tahoma" w:cs="Tahoma"/>
          <w:sz w:val="24"/>
          <w:szCs w:val="24"/>
        </w:rPr>
        <w:t>ности;</w:t>
      </w:r>
    </w:p>
    <w:p w:rsidR="00813E82" w:rsidRPr="00813E82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>- глобальный, государственный, региональный, коллективный и личностный ур</w:t>
      </w:r>
      <w:r w:rsidRPr="00813E82">
        <w:rPr>
          <w:rFonts w:ascii="Tahoma" w:hAnsi="Tahoma" w:cs="Tahoma"/>
          <w:sz w:val="24"/>
          <w:szCs w:val="24"/>
        </w:rPr>
        <w:t>о</w:t>
      </w:r>
      <w:r w:rsidRPr="00813E82">
        <w:rPr>
          <w:rFonts w:ascii="Tahoma" w:hAnsi="Tahoma" w:cs="Tahoma"/>
          <w:sz w:val="24"/>
          <w:szCs w:val="24"/>
        </w:rPr>
        <w:t>вень проблем, связанных с безопасностью;</w:t>
      </w:r>
    </w:p>
    <w:p w:rsidR="00813E82" w:rsidRPr="00813E82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>- о допустимом воздействии и принципах нормирования вредных и опасных прои</w:t>
      </w:r>
      <w:r w:rsidRPr="00813E82">
        <w:rPr>
          <w:rFonts w:ascii="Tahoma" w:hAnsi="Tahoma" w:cs="Tahoma"/>
          <w:sz w:val="24"/>
          <w:szCs w:val="24"/>
        </w:rPr>
        <w:t>з</w:t>
      </w:r>
      <w:r w:rsidRPr="00813E82">
        <w:rPr>
          <w:rFonts w:ascii="Tahoma" w:hAnsi="Tahoma" w:cs="Tahoma"/>
          <w:sz w:val="24"/>
          <w:szCs w:val="24"/>
        </w:rPr>
        <w:t>водственных факторов;</w:t>
      </w:r>
    </w:p>
    <w:p w:rsidR="00813E82" w:rsidRPr="00813E82" w:rsidRDefault="00813E82" w:rsidP="00813E82">
      <w:pPr>
        <w:tabs>
          <w:tab w:val="left" w:pos="0"/>
        </w:tabs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>- общие принципы, методы и средства обеспечения безопасности.</w:t>
      </w:r>
    </w:p>
    <w:p w:rsidR="00813E82" w:rsidRPr="00813E82" w:rsidRDefault="00813E82" w:rsidP="00813E82">
      <w:pPr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ab/>
        <w:t xml:space="preserve"> уметь: </w:t>
      </w:r>
    </w:p>
    <w:p w:rsidR="00813E82" w:rsidRPr="00813E82" w:rsidRDefault="00813E82" w:rsidP="00813E82">
      <w:pPr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>- формулировать понятия безопасность, опасность, опасные и вредные произво</w:t>
      </w:r>
      <w:r w:rsidRPr="00813E82">
        <w:rPr>
          <w:rFonts w:ascii="Tahoma" w:hAnsi="Tahoma" w:cs="Tahoma"/>
          <w:sz w:val="24"/>
          <w:szCs w:val="24"/>
        </w:rPr>
        <w:t>д</w:t>
      </w:r>
      <w:r w:rsidRPr="00813E82">
        <w:rPr>
          <w:rFonts w:ascii="Tahoma" w:hAnsi="Tahoma" w:cs="Tahoma"/>
          <w:sz w:val="24"/>
          <w:szCs w:val="24"/>
        </w:rPr>
        <w:t xml:space="preserve">ственные факторы, биосфера, </w:t>
      </w:r>
      <w:proofErr w:type="spellStart"/>
      <w:r w:rsidRPr="00813E82">
        <w:rPr>
          <w:rFonts w:ascii="Tahoma" w:hAnsi="Tahoma" w:cs="Tahoma"/>
          <w:sz w:val="24"/>
          <w:szCs w:val="24"/>
        </w:rPr>
        <w:t>техносфера</w:t>
      </w:r>
      <w:proofErr w:type="spellEnd"/>
      <w:r w:rsidRPr="00813E82">
        <w:rPr>
          <w:rFonts w:ascii="Tahoma" w:hAnsi="Tahoma" w:cs="Tahoma"/>
          <w:sz w:val="24"/>
          <w:szCs w:val="24"/>
        </w:rPr>
        <w:t>, безопасность жизнедеятельности ч</w:t>
      </w:r>
      <w:r w:rsidRPr="00813E82">
        <w:rPr>
          <w:rFonts w:ascii="Tahoma" w:hAnsi="Tahoma" w:cs="Tahoma"/>
          <w:sz w:val="24"/>
          <w:szCs w:val="24"/>
        </w:rPr>
        <w:t>е</w:t>
      </w:r>
      <w:r w:rsidRPr="00813E82">
        <w:rPr>
          <w:rFonts w:ascii="Tahoma" w:hAnsi="Tahoma" w:cs="Tahoma"/>
          <w:sz w:val="24"/>
          <w:szCs w:val="24"/>
        </w:rPr>
        <w:t xml:space="preserve">ловека и  другие; </w:t>
      </w:r>
    </w:p>
    <w:p w:rsidR="00813E82" w:rsidRPr="00813E82" w:rsidRDefault="00813E82" w:rsidP="00813E82">
      <w:pPr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>- формулировать основные направления деятельности в своей профессиональной области;</w:t>
      </w:r>
    </w:p>
    <w:p w:rsidR="00813E82" w:rsidRPr="00813E82" w:rsidRDefault="00813E82" w:rsidP="00813E82">
      <w:pPr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>- формулировать основные законы и аксиомы науки о безопасности;</w:t>
      </w:r>
    </w:p>
    <w:p w:rsidR="00813E82" w:rsidRPr="00813E82" w:rsidRDefault="00813E82" w:rsidP="00813E82">
      <w:pPr>
        <w:pStyle w:val="31"/>
        <w:jc w:val="both"/>
        <w:rPr>
          <w:rFonts w:ascii="Tahoma" w:hAnsi="Tahoma" w:cs="Tahoma"/>
          <w:sz w:val="24"/>
          <w:szCs w:val="24"/>
        </w:rPr>
      </w:pPr>
      <w:r w:rsidRPr="00813E82">
        <w:rPr>
          <w:rFonts w:ascii="Tahoma" w:hAnsi="Tahoma" w:cs="Tahoma"/>
          <w:sz w:val="24"/>
          <w:szCs w:val="24"/>
        </w:rPr>
        <w:t>- иметь навыки превентивного описания либо проведения  анализа опасностей  (опасных и вредных производственных факторов) конкретного объекта промы</w:t>
      </w:r>
      <w:r w:rsidRPr="00813E82">
        <w:rPr>
          <w:rFonts w:ascii="Tahoma" w:hAnsi="Tahoma" w:cs="Tahoma"/>
          <w:sz w:val="24"/>
          <w:szCs w:val="24"/>
        </w:rPr>
        <w:t>ш</w:t>
      </w:r>
      <w:r w:rsidRPr="00813E82">
        <w:rPr>
          <w:rFonts w:ascii="Tahoma" w:hAnsi="Tahoma" w:cs="Tahoma"/>
          <w:sz w:val="24"/>
          <w:szCs w:val="24"/>
        </w:rPr>
        <w:t>ленного производства.</w:t>
      </w:r>
    </w:p>
    <w:p w:rsidR="00881763" w:rsidRDefault="00881763" w:rsidP="00813E8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</w:p>
    <w:p w:rsidR="00E43131" w:rsidRPr="001B279B" w:rsidRDefault="001E0742" w:rsidP="001E0742">
      <w:pPr>
        <w:shd w:val="clear" w:color="auto" w:fill="FFFFFF"/>
        <w:ind w:right="10"/>
        <w:jc w:val="both"/>
        <w:rPr>
          <w:rFonts w:ascii="Tahoma" w:hAnsi="Tahoma" w:cs="Tahoma"/>
          <w:bCs/>
          <w:color w:val="000000"/>
          <w:sz w:val="24"/>
          <w:szCs w:val="24"/>
        </w:rPr>
      </w:pPr>
      <w:r w:rsidRPr="001B279B">
        <w:rPr>
          <w:rFonts w:ascii="Tahoma" w:hAnsi="Tahoma" w:cs="Tahoma"/>
          <w:bCs/>
          <w:color w:val="000000"/>
          <w:sz w:val="24"/>
          <w:szCs w:val="24"/>
        </w:rPr>
        <w:t>3</w:t>
      </w:r>
      <w:r w:rsidR="00E43131" w:rsidRPr="001B279B">
        <w:rPr>
          <w:rFonts w:ascii="Tahoma" w:hAnsi="Tahoma" w:cs="Tahoma"/>
          <w:bCs/>
          <w:color w:val="000000"/>
          <w:sz w:val="24"/>
          <w:szCs w:val="24"/>
        </w:rPr>
        <w:t xml:space="preserve">    ФОРМЫ ПРОВЕДЕНИЯ УЧЕБНОЙ ПРАКТИКИ </w:t>
      </w:r>
    </w:p>
    <w:p w:rsidR="00E43131" w:rsidRPr="001B279B" w:rsidRDefault="00813E82" w:rsidP="001E0742">
      <w:pPr>
        <w:shd w:val="clear" w:color="auto" w:fill="FFFFFF"/>
        <w:ind w:left="10" w:firstLine="571"/>
        <w:jc w:val="both"/>
        <w:rPr>
          <w:rFonts w:ascii="Tahoma" w:hAnsi="Tahoma" w:cs="Tahoma"/>
          <w:color w:val="000000"/>
          <w:spacing w:val="-9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Дисциплина «У</w:t>
      </w:r>
      <w:r w:rsidRPr="001E0742">
        <w:rPr>
          <w:rFonts w:ascii="Tahoma" w:hAnsi="Tahoma" w:cs="Tahoma"/>
          <w:sz w:val="24"/>
          <w:szCs w:val="24"/>
        </w:rPr>
        <w:t>чебная  практика.</w:t>
      </w:r>
      <w:r>
        <w:rPr>
          <w:rFonts w:ascii="Tahoma" w:hAnsi="Tahoma" w:cs="Tahoma"/>
          <w:sz w:val="24"/>
          <w:szCs w:val="24"/>
        </w:rPr>
        <w:t xml:space="preserve"> Введение в инженерную деятельность» </w:t>
      </w:r>
      <w:r w:rsidR="00E43131" w:rsidRPr="001B279B">
        <w:rPr>
          <w:rFonts w:ascii="Tahoma" w:hAnsi="Tahoma" w:cs="Tahoma"/>
          <w:iCs/>
          <w:color w:val="000000"/>
          <w:spacing w:val="1"/>
          <w:sz w:val="24"/>
          <w:szCs w:val="24"/>
        </w:rPr>
        <w:t>проводится в форме лекционных занятий</w:t>
      </w:r>
      <w:r>
        <w:rPr>
          <w:rFonts w:ascii="Tahoma" w:hAnsi="Tahoma" w:cs="Tahoma"/>
          <w:iCs/>
          <w:color w:val="000000"/>
          <w:spacing w:val="1"/>
          <w:sz w:val="24"/>
          <w:szCs w:val="24"/>
        </w:rPr>
        <w:t xml:space="preserve">, </w:t>
      </w:r>
      <w:proofErr w:type="spellStart"/>
      <w:r>
        <w:rPr>
          <w:rFonts w:ascii="Tahoma" w:hAnsi="Tahoma" w:cs="Tahoma"/>
          <w:iCs/>
          <w:color w:val="000000"/>
          <w:spacing w:val="1"/>
          <w:sz w:val="24"/>
          <w:szCs w:val="24"/>
        </w:rPr>
        <w:t>по-возможности</w:t>
      </w:r>
      <w:proofErr w:type="spellEnd"/>
      <w:r>
        <w:rPr>
          <w:rFonts w:ascii="Tahoma" w:hAnsi="Tahoma" w:cs="Tahoma"/>
          <w:iCs/>
          <w:color w:val="000000"/>
          <w:spacing w:val="1"/>
          <w:sz w:val="24"/>
          <w:szCs w:val="24"/>
        </w:rPr>
        <w:t>,</w:t>
      </w:r>
      <w:r w:rsidR="00E43131" w:rsidRPr="001B279B">
        <w:rPr>
          <w:rFonts w:ascii="Tahoma" w:hAnsi="Tahoma" w:cs="Tahoma"/>
          <w:iCs/>
          <w:color w:val="000000"/>
          <w:spacing w:val="1"/>
          <w:sz w:val="24"/>
          <w:szCs w:val="24"/>
        </w:rPr>
        <w:t xml:space="preserve"> с посещением прои</w:t>
      </w:r>
      <w:r w:rsidR="00E43131" w:rsidRPr="001B279B">
        <w:rPr>
          <w:rFonts w:ascii="Tahoma" w:hAnsi="Tahoma" w:cs="Tahoma"/>
          <w:iCs/>
          <w:color w:val="000000"/>
          <w:spacing w:val="1"/>
          <w:sz w:val="24"/>
          <w:szCs w:val="24"/>
        </w:rPr>
        <w:t>з</w:t>
      </w:r>
      <w:r w:rsidR="00E43131" w:rsidRPr="001B279B">
        <w:rPr>
          <w:rFonts w:ascii="Tahoma" w:hAnsi="Tahoma" w:cs="Tahoma"/>
          <w:iCs/>
          <w:color w:val="000000"/>
          <w:spacing w:val="1"/>
          <w:sz w:val="24"/>
          <w:szCs w:val="24"/>
        </w:rPr>
        <w:t xml:space="preserve">водственных объектов. </w:t>
      </w:r>
    </w:p>
    <w:p w:rsidR="00E43131" w:rsidRPr="001B279B" w:rsidRDefault="00E43131" w:rsidP="001E0742">
      <w:pPr>
        <w:shd w:val="clear" w:color="auto" w:fill="FFFFFF"/>
        <w:ind w:left="10" w:firstLine="571"/>
        <w:jc w:val="both"/>
        <w:rPr>
          <w:rFonts w:ascii="Tahoma" w:hAnsi="Tahoma" w:cs="Tahoma"/>
          <w:color w:val="000000"/>
          <w:spacing w:val="-9"/>
          <w:sz w:val="24"/>
          <w:szCs w:val="24"/>
        </w:rPr>
      </w:pPr>
    </w:p>
    <w:p w:rsidR="00E43131" w:rsidRPr="001B279B" w:rsidRDefault="001E0742" w:rsidP="001E0742">
      <w:pPr>
        <w:shd w:val="clear" w:color="auto" w:fill="FFFFFF"/>
        <w:tabs>
          <w:tab w:val="left" w:leader="underscore" w:pos="9298"/>
        </w:tabs>
        <w:jc w:val="both"/>
        <w:rPr>
          <w:rFonts w:ascii="Tahoma" w:hAnsi="Tahoma" w:cs="Tahoma"/>
          <w:color w:val="000000"/>
          <w:spacing w:val="-9"/>
          <w:sz w:val="24"/>
          <w:szCs w:val="24"/>
        </w:rPr>
      </w:pPr>
      <w:r w:rsidRPr="001B279B">
        <w:rPr>
          <w:rFonts w:ascii="Tahoma" w:hAnsi="Tahoma" w:cs="Tahoma"/>
          <w:color w:val="000000"/>
          <w:spacing w:val="-9"/>
          <w:sz w:val="24"/>
          <w:szCs w:val="24"/>
        </w:rPr>
        <w:t>4</w:t>
      </w:r>
      <w:r w:rsidR="00E43131" w:rsidRPr="001B279B">
        <w:rPr>
          <w:rFonts w:ascii="Tahoma" w:hAnsi="Tahoma" w:cs="Tahoma"/>
          <w:color w:val="000000"/>
          <w:spacing w:val="-9"/>
          <w:sz w:val="24"/>
          <w:szCs w:val="24"/>
        </w:rPr>
        <w:t xml:space="preserve">   МЕСТО И ВРЕМЯ </w:t>
      </w:r>
      <w:r w:rsidR="00AD0D8F">
        <w:rPr>
          <w:rFonts w:ascii="Tahoma" w:hAnsi="Tahoma" w:cs="Tahoma"/>
          <w:color w:val="000000"/>
          <w:spacing w:val="-9"/>
          <w:sz w:val="24"/>
          <w:szCs w:val="24"/>
        </w:rPr>
        <w:t xml:space="preserve">ИЗУЧЕНИЯ </w:t>
      </w:r>
      <w:r w:rsidR="0002105C">
        <w:rPr>
          <w:rFonts w:ascii="Tahoma" w:hAnsi="Tahoma" w:cs="Tahoma"/>
          <w:sz w:val="24"/>
          <w:szCs w:val="24"/>
        </w:rPr>
        <w:t>ДИСЦИПЛИНЫ «У</w:t>
      </w:r>
      <w:r w:rsidR="0002105C" w:rsidRPr="001E0742">
        <w:rPr>
          <w:rFonts w:ascii="Tahoma" w:hAnsi="Tahoma" w:cs="Tahoma"/>
          <w:sz w:val="24"/>
          <w:szCs w:val="24"/>
        </w:rPr>
        <w:t>ЧЕБНАЯ  ПРАКТИКА.</w:t>
      </w:r>
      <w:r w:rsidR="0002105C">
        <w:rPr>
          <w:rFonts w:ascii="Tahoma" w:hAnsi="Tahoma" w:cs="Tahoma"/>
          <w:sz w:val="24"/>
          <w:szCs w:val="24"/>
        </w:rPr>
        <w:t xml:space="preserve"> ВВЕДЕНИЕ В ИНЖЕНЕРНУЮ ДЕЯТЕЛЬНОСТЬ»</w:t>
      </w:r>
    </w:p>
    <w:p w:rsidR="00E43131" w:rsidRPr="001B279B" w:rsidRDefault="0002105C" w:rsidP="001E0742">
      <w:pPr>
        <w:ind w:firstLine="56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Дисциплина «У</w:t>
      </w:r>
      <w:r w:rsidRPr="001E0742">
        <w:rPr>
          <w:rFonts w:ascii="Tahoma" w:hAnsi="Tahoma" w:cs="Tahoma"/>
          <w:sz w:val="24"/>
          <w:szCs w:val="24"/>
        </w:rPr>
        <w:t>чебная  практика.</w:t>
      </w:r>
      <w:r>
        <w:rPr>
          <w:rFonts w:ascii="Tahoma" w:hAnsi="Tahoma" w:cs="Tahoma"/>
          <w:sz w:val="24"/>
          <w:szCs w:val="24"/>
        </w:rPr>
        <w:t xml:space="preserve"> Введение в инженерную деятельность» </w:t>
      </w:r>
      <w:r w:rsidR="00E43131" w:rsidRPr="001B279B">
        <w:rPr>
          <w:rFonts w:ascii="Tahoma" w:hAnsi="Tahoma" w:cs="Tahoma"/>
          <w:sz w:val="24"/>
          <w:szCs w:val="24"/>
        </w:rPr>
        <w:t xml:space="preserve">проводится в вузе, на кафедре </w:t>
      </w:r>
      <w:r w:rsidR="00704214" w:rsidRPr="001B279B">
        <w:rPr>
          <w:rFonts w:ascii="Tahoma" w:hAnsi="Tahoma" w:cs="Tahoma"/>
          <w:sz w:val="24"/>
          <w:szCs w:val="24"/>
        </w:rPr>
        <w:t>БЖ и ЗОС</w:t>
      </w:r>
      <w:r w:rsidR="00E43131" w:rsidRPr="001B279B">
        <w:rPr>
          <w:rFonts w:ascii="Tahoma" w:hAnsi="Tahoma" w:cs="Tahoma"/>
          <w:sz w:val="24"/>
          <w:szCs w:val="24"/>
        </w:rPr>
        <w:t xml:space="preserve"> профессорами, доцентами и преподав</w:t>
      </w:r>
      <w:r w:rsidR="00E43131" w:rsidRPr="001B279B">
        <w:rPr>
          <w:rFonts w:ascii="Tahoma" w:hAnsi="Tahoma" w:cs="Tahoma"/>
          <w:sz w:val="24"/>
          <w:szCs w:val="24"/>
        </w:rPr>
        <w:t>а</w:t>
      </w:r>
      <w:r w:rsidR="00E43131" w:rsidRPr="001B279B">
        <w:rPr>
          <w:rFonts w:ascii="Tahoma" w:hAnsi="Tahoma" w:cs="Tahoma"/>
          <w:sz w:val="24"/>
          <w:szCs w:val="24"/>
        </w:rPr>
        <w:t>телями в учебных и лабораторных  аудиториях, в компьютеризированных классах,</w:t>
      </w:r>
      <w:r w:rsidR="00704214" w:rsidRPr="001B279B">
        <w:rPr>
          <w:rFonts w:ascii="Tahoma" w:hAnsi="Tahoma" w:cs="Tahoma"/>
          <w:sz w:val="24"/>
          <w:szCs w:val="24"/>
        </w:rPr>
        <w:t xml:space="preserve"> на производственных объекта</w:t>
      </w:r>
      <w:r w:rsidR="00144E5F" w:rsidRPr="001B279B">
        <w:rPr>
          <w:rFonts w:ascii="Tahoma" w:hAnsi="Tahoma" w:cs="Tahoma"/>
          <w:sz w:val="24"/>
          <w:szCs w:val="24"/>
        </w:rPr>
        <w:t>х</w:t>
      </w:r>
      <w:r w:rsidR="00E43131" w:rsidRPr="001B279B">
        <w:rPr>
          <w:rFonts w:ascii="Tahoma" w:hAnsi="Tahoma" w:cs="Tahoma"/>
          <w:sz w:val="24"/>
          <w:szCs w:val="24"/>
        </w:rPr>
        <w:t xml:space="preserve">. </w:t>
      </w:r>
    </w:p>
    <w:p w:rsidR="001E0742" w:rsidRPr="001B279B" w:rsidRDefault="001E0742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02105C" w:rsidRDefault="0002105C" w:rsidP="001E0742">
      <w:pPr>
        <w:shd w:val="clear" w:color="auto" w:fill="FFFFFF"/>
        <w:jc w:val="both"/>
        <w:rPr>
          <w:rFonts w:ascii="Tahoma" w:hAnsi="Tahoma" w:cs="Tahoma"/>
          <w:bCs/>
          <w:color w:val="000000"/>
          <w:spacing w:val="1"/>
          <w:sz w:val="24"/>
          <w:szCs w:val="24"/>
        </w:rPr>
      </w:pPr>
    </w:p>
    <w:p w:rsidR="00E43131" w:rsidRPr="001B279B" w:rsidRDefault="001E0742" w:rsidP="00867ECF">
      <w:pPr>
        <w:shd w:val="clear" w:color="auto" w:fill="FFFFFF"/>
        <w:ind w:firstLine="709"/>
        <w:jc w:val="both"/>
        <w:rPr>
          <w:rFonts w:ascii="Tahoma" w:hAnsi="Tahoma" w:cs="Tahoma"/>
          <w:color w:val="000000"/>
          <w:spacing w:val="9"/>
          <w:sz w:val="24"/>
          <w:szCs w:val="24"/>
        </w:rPr>
      </w:pPr>
      <w:r w:rsidRPr="001B279B">
        <w:rPr>
          <w:rFonts w:ascii="Tahoma" w:hAnsi="Tahoma" w:cs="Tahoma"/>
          <w:bCs/>
          <w:color w:val="000000"/>
          <w:spacing w:val="1"/>
          <w:sz w:val="24"/>
          <w:szCs w:val="24"/>
        </w:rPr>
        <w:t>5</w:t>
      </w:r>
      <w:r w:rsidR="00E43131" w:rsidRPr="001B279B">
        <w:rPr>
          <w:rFonts w:ascii="Tahoma" w:hAnsi="Tahoma" w:cs="Tahoma"/>
          <w:color w:val="000000"/>
          <w:spacing w:val="9"/>
          <w:sz w:val="24"/>
          <w:szCs w:val="24"/>
        </w:rPr>
        <w:t xml:space="preserve">   СТРУКТУРА И СОДЕРЖАНИЕ </w:t>
      </w:r>
      <w:r w:rsidR="001A5E80">
        <w:rPr>
          <w:rFonts w:ascii="Tahoma" w:hAnsi="Tahoma" w:cs="Tahoma"/>
          <w:sz w:val="24"/>
          <w:szCs w:val="24"/>
        </w:rPr>
        <w:t>ДИСЦИПЛИНЫ «У</w:t>
      </w:r>
      <w:r w:rsidR="001A5E80" w:rsidRPr="001E0742">
        <w:rPr>
          <w:rFonts w:ascii="Tahoma" w:hAnsi="Tahoma" w:cs="Tahoma"/>
          <w:sz w:val="24"/>
          <w:szCs w:val="24"/>
        </w:rPr>
        <w:t>ЧЕБНАЯ  ПРАКТИКА.</w:t>
      </w:r>
      <w:r w:rsidR="001A5E80">
        <w:rPr>
          <w:rFonts w:ascii="Tahoma" w:hAnsi="Tahoma" w:cs="Tahoma"/>
          <w:sz w:val="24"/>
          <w:szCs w:val="24"/>
        </w:rPr>
        <w:t xml:space="preserve"> ВВЕДЕНИЕ В ИНЖЕНЕРНУЮ ДЕЯТЕЛЬНОСТЬ»</w:t>
      </w:r>
    </w:p>
    <w:p w:rsidR="00E43131" w:rsidRPr="001E0742" w:rsidRDefault="00E43131" w:rsidP="001E0742">
      <w:pPr>
        <w:shd w:val="clear" w:color="auto" w:fill="FFFFFF"/>
        <w:tabs>
          <w:tab w:val="left" w:leader="underscore" w:pos="7766"/>
        </w:tabs>
        <w:ind w:firstLine="567"/>
        <w:jc w:val="both"/>
        <w:rPr>
          <w:rFonts w:ascii="Tahoma" w:hAnsi="Tahoma" w:cs="Tahoma"/>
          <w:b/>
          <w:spacing w:val="9"/>
          <w:sz w:val="24"/>
          <w:szCs w:val="24"/>
        </w:rPr>
      </w:pPr>
      <w:r w:rsidRPr="001E0742">
        <w:rPr>
          <w:rFonts w:ascii="Tahoma" w:hAnsi="Tahoma" w:cs="Tahoma"/>
          <w:spacing w:val="9"/>
          <w:sz w:val="24"/>
          <w:szCs w:val="24"/>
        </w:rPr>
        <w:t xml:space="preserve">Общая трудоемкость </w:t>
      </w:r>
      <w:r w:rsidR="001A5E80">
        <w:rPr>
          <w:rFonts w:ascii="Tahoma" w:hAnsi="Tahoma" w:cs="Tahoma"/>
          <w:sz w:val="24"/>
          <w:szCs w:val="24"/>
        </w:rPr>
        <w:t>дисциплины «У</w:t>
      </w:r>
      <w:r w:rsidR="001A5E80" w:rsidRPr="001E0742">
        <w:rPr>
          <w:rFonts w:ascii="Tahoma" w:hAnsi="Tahoma" w:cs="Tahoma"/>
          <w:sz w:val="24"/>
          <w:szCs w:val="24"/>
        </w:rPr>
        <w:t>чебная  практика.</w:t>
      </w:r>
      <w:r w:rsidR="001A5E80">
        <w:rPr>
          <w:rFonts w:ascii="Tahoma" w:hAnsi="Tahoma" w:cs="Tahoma"/>
          <w:sz w:val="24"/>
          <w:szCs w:val="24"/>
        </w:rPr>
        <w:t xml:space="preserve"> Введение в инжене</w:t>
      </w:r>
      <w:r w:rsidR="001A5E80">
        <w:rPr>
          <w:rFonts w:ascii="Tahoma" w:hAnsi="Tahoma" w:cs="Tahoma"/>
          <w:sz w:val="24"/>
          <w:szCs w:val="24"/>
        </w:rPr>
        <w:t>р</w:t>
      </w:r>
      <w:r w:rsidR="001A5E80">
        <w:rPr>
          <w:rFonts w:ascii="Tahoma" w:hAnsi="Tahoma" w:cs="Tahoma"/>
          <w:sz w:val="24"/>
          <w:szCs w:val="24"/>
        </w:rPr>
        <w:t xml:space="preserve">ную деятельность» </w:t>
      </w:r>
      <w:r w:rsidRPr="001E0742">
        <w:rPr>
          <w:rFonts w:ascii="Tahoma" w:hAnsi="Tahoma" w:cs="Tahoma"/>
          <w:spacing w:val="9"/>
          <w:sz w:val="24"/>
          <w:szCs w:val="24"/>
        </w:rPr>
        <w:t>составляет 3 зачетные единицы, 108 акад. часов.</w:t>
      </w: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5030"/>
        <w:gridCol w:w="1269"/>
        <w:gridCol w:w="1122"/>
        <w:gridCol w:w="1436"/>
      </w:tblGrid>
      <w:tr w:rsidR="00E43131" w:rsidRPr="001E0742" w:rsidTr="001311E6">
        <w:trPr>
          <w:trHeight w:val="653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3131" w:rsidRPr="003B548C" w:rsidRDefault="00E43131" w:rsidP="001E0742">
            <w:pPr>
              <w:shd w:val="clear" w:color="auto" w:fill="FFFFFF"/>
              <w:ind w:left="5" w:right="38" w:hanging="10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  <w:color w:val="000000"/>
              </w:rPr>
              <w:t xml:space="preserve">№ </w:t>
            </w:r>
            <w:proofErr w:type="gramStart"/>
            <w:r w:rsidRPr="003B548C">
              <w:rPr>
                <w:rFonts w:ascii="Tahoma" w:hAnsi="Tahoma" w:cs="Tahoma"/>
                <w:color w:val="000000"/>
                <w:spacing w:val="-4"/>
              </w:rPr>
              <w:t>п</w:t>
            </w:r>
            <w:proofErr w:type="gramEnd"/>
            <w:r w:rsidRPr="003B548C">
              <w:rPr>
                <w:rFonts w:ascii="Tahoma" w:hAnsi="Tahoma" w:cs="Tahoma"/>
                <w:color w:val="000000"/>
                <w:spacing w:val="-4"/>
              </w:rPr>
              <w:t>/п</w:t>
            </w:r>
          </w:p>
        </w:tc>
        <w:tc>
          <w:tcPr>
            <w:tcW w:w="50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E43131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  <w:color w:val="000000"/>
                <w:spacing w:val="-1"/>
              </w:rPr>
              <w:t xml:space="preserve">Разделы (этапы) </w:t>
            </w:r>
            <w:r w:rsidR="001A5E80" w:rsidRPr="003B548C">
              <w:rPr>
                <w:rFonts w:ascii="Tahoma" w:hAnsi="Tahoma" w:cs="Tahoma"/>
              </w:rPr>
              <w:t>дисциплины</w:t>
            </w:r>
          </w:p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 «Учебная  практика.</w:t>
            </w:r>
          </w:p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 Введение в </w:t>
            </w:r>
            <w:proofErr w:type="gramStart"/>
            <w:r w:rsidRPr="003B548C">
              <w:rPr>
                <w:rFonts w:ascii="Tahoma" w:hAnsi="Tahoma" w:cs="Tahoma"/>
              </w:rPr>
              <w:t>инженерную</w:t>
            </w:r>
            <w:proofErr w:type="gramEnd"/>
          </w:p>
          <w:p w:rsidR="00E43131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 деятельность»</w:t>
            </w:r>
          </w:p>
        </w:tc>
        <w:tc>
          <w:tcPr>
            <w:tcW w:w="23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076F" w:rsidRPr="003B548C" w:rsidRDefault="00E43131" w:rsidP="001E0742">
            <w:pPr>
              <w:shd w:val="clear" w:color="auto" w:fill="FFFFFF"/>
              <w:ind w:left="86" w:right="101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t xml:space="preserve">Виды учебной работы, </w:t>
            </w:r>
            <w:r w:rsidRPr="003B548C">
              <w:rPr>
                <w:rFonts w:ascii="Tahoma" w:hAnsi="Tahoma" w:cs="Tahoma"/>
                <w:color w:val="000000"/>
                <w:spacing w:val="-1"/>
              </w:rPr>
              <w:t>включая самосто</w:t>
            </w:r>
            <w:r w:rsidRPr="003B548C">
              <w:rPr>
                <w:rFonts w:ascii="Tahoma" w:hAnsi="Tahoma" w:cs="Tahoma"/>
                <w:color w:val="000000"/>
                <w:spacing w:val="-1"/>
              </w:rPr>
              <w:t>я</w:t>
            </w:r>
            <w:r w:rsidRPr="003B548C">
              <w:rPr>
                <w:rFonts w:ascii="Tahoma" w:hAnsi="Tahoma" w:cs="Tahoma"/>
                <w:color w:val="000000"/>
                <w:spacing w:val="-1"/>
              </w:rPr>
              <w:t>тельную работу ст</w:t>
            </w:r>
            <w:r w:rsidRPr="003B548C">
              <w:rPr>
                <w:rFonts w:ascii="Tahoma" w:hAnsi="Tahoma" w:cs="Tahoma"/>
                <w:color w:val="000000"/>
                <w:spacing w:val="-1"/>
              </w:rPr>
              <w:t>у</w:t>
            </w:r>
            <w:r w:rsidRPr="003B548C">
              <w:rPr>
                <w:rFonts w:ascii="Tahoma" w:hAnsi="Tahoma" w:cs="Tahoma"/>
                <w:color w:val="000000"/>
              </w:rPr>
              <w:t>дентов и трудое</w:t>
            </w:r>
            <w:r w:rsidRPr="003B548C">
              <w:rPr>
                <w:rFonts w:ascii="Tahoma" w:hAnsi="Tahoma" w:cs="Tahoma"/>
                <w:color w:val="000000"/>
              </w:rPr>
              <w:t>м</w:t>
            </w:r>
            <w:r w:rsidRPr="003B548C">
              <w:rPr>
                <w:rFonts w:ascii="Tahoma" w:hAnsi="Tahoma" w:cs="Tahoma"/>
                <w:color w:val="000000"/>
              </w:rPr>
              <w:t xml:space="preserve">кость </w:t>
            </w:r>
          </w:p>
          <w:p w:rsidR="00E43131" w:rsidRPr="003B548C" w:rsidRDefault="00E43131" w:rsidP="001E0742">
            <w:pPr>
              <w:shd w:val="clear" w:color="auto" w:fill="FFFFFF"/>
              <w:ind w:left="86" w:right="101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  <w:color w:val="000000"/>
              </w:rPr>
              <w:t>(в часах)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3131" w:rsidRPr="003B548C" w:rsidRDefault="00E43131" w:rsidP="001E0742">
            <w:pPr>
              <w:shd w:val="clear" w:color="auto" w:fill="FFFFFF"/>
              <w:ind w:left="14" w:right="58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  <w:color w:val="000000"/>
                <w:spacing w:val="-1"/>
              </w:rPr>
              <w:t xml:space="preserve">Формы </w:t>
            </w:r>
            <w:r w:rsidRPr="003B548C">
              <w:rPr>
                <w:rFonts w:ascii="Tahoma" w:hAnsi="Tahoma" w:cs="Tahoma"/>
                <w:color w:val="000000"/>
                <w:spacing w:val="-3"/>
              </w:rPr>
              <w:t>тек</w:t>
            </w:r>
            <w:r w:rsidRPr="003B548C">
              <w:rPr>
                <w:rFonts w:ascii="Tahoma" w:hAnsi="Tahoma" w:cs="Tahoma"/>
                <w:color w:val="000000"/>
                <w:spacing w:val="-3"/>
              </w:rPr>
              <w:t>у</w:t>
            </w:r>
            <w:r w:rsidRPr="003B548C">
              <w:rPr>
                <w:rFonts w:ascii="Tahoma" w:hAnsi="Tahoma" w:cs="Tahoma"/>
                <w:color w:val="000000"/>
                <w:spacing w:val="-3"/>
              </w:rPr>
              <w:t xml:space="preserve">щего </w:t>
            </w:r>
            <w:r w:rsidRPr="003B548C">
              <w:rPr>
                <w:rFonts w:ascii="Tahoma" w:hAnsi="Tahoma" w:cs="Tahoma"/>
                <w:color w:val="000000"/>
                <w:spacing w:val="-2"/>
              </w:rPr>
              <w:t>ко</w:t>
            </w:r>
            <w:r w:rsidRPr="003B548C">
              <w:rPr>
                <w:rFonts w:ascii="Tahoma" w:hAnsi="Tahoma" w:cs="Tahoma"/>
                <w:color w:val="000000"/>
                <w:spacing w:val="-2"/>
              </w:rPr>
              <w:t>н</w:t>
            </w:r>
            <w:r w:rsidRPr="003B548C">
              <w:rPr>
                <w:rFonts w:ascii="Tahoma" w:hAnsi="Tahoma" w:cs="Tahoma"/>
                <w:color w:val="000000"/>
                <w:spacing w:val="-2"/>
              </w:rPr>
              <w:t>троля</w:t>
            </w:r>
          </w:p>
        </w:tc>
      </w:tr>
      <w:tr w:rsidR="001A5E80" w:rsidRPr="001E0742" w:rsidTr="001311E6">
        <w:trPr>
          <w:trHeight w:hRule="exact" w:val="897"/>
        </w:trPr>
        <w:tc>
          <w:tcPr>
            <w:tcW w:w="5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5" w:right="38" w:hanging="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0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  <w:color w:val="000000"/>
                <w:spacing w:val="-1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ind w:left="86" w:right="101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t>лекции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ind w:left="86" w:right="101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t>СР</w:t>
            </w:r>
          </w:p>
        </w:tc>
        <w:tc>
          <w:tcPr>
            <w:tcW w:w="1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ind w:left="14" w:right="58"/>
              <w:jc w:val="center"/>
              <w:rPr>
                <w:rFonts w:ascii="Tahoma" w:hAnsi="Tahoma" w:cs="Tahoma"/>
                <w:color w:val="000000"/>
                <w:spacing w:val="-1"/>
              </w:rPr>
            </w:pPr>
          </w:p>
        </w:tc>
      </w:tr>
      <w:tr w:rsidR="001A5E80" w:rsidRPr="001E0742" w:rsidTr="001311E6">
        <w:trPr>
          <w:trHeight w:hRule="exact" w:val="2858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34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1E6" w:rsidRPr="003B548C" w:rsidRDefault="001A5E80" w:rsidP="001311E6">
            <w:pPr>
              <w:ind w:firstLine="709"/>
              <w:jc w:val="both"/>
              <w:rPr>
                <w:rFonts w:ascii="Tahoma" w:hAnsi="Tahoma" w:cs="Tahoma"/>
                <w:bCs/>
              </w:rPr>
            </w:pP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Учебный этап</w:t>
            </w:r>
            <w:r w:rsidR="001311E6" w:rsidRPr="003B548C">
              <w:rPr>
                <w:rFonts w:ascii="Tahoma" w:hAnsi="Tahoma" w:cs="Tahoma"/>
                <w:iCs/>
                <w:color w:val="000000"/>
                <w:spacing w:val="-2"/>
              </w:rPr>
              <w:t xml:space="preserve">. </w:t>
            </w:r>
            <w:r w:rsidR="001311E6" w:rsidRPr="003B548C">
              <w:rPr>
                <w:rFonts w:ascii="Tahoma" w:hAnsi="Tahoma" w:cs="Tahoma"/>
                <w:bCs/>
                <w:i/>
                <w:iCs/>
              </w:rPr>
              <w:t>Тема 1</w:t>
            </w:r>
            <w:r w:rsidR="001311E6" w:rsidRPr="003B548C">
              <w:rPr>
                <w:rFonts w:ascii="Tahoma" w:hAnsi="Tahoma" w:cs="Tahoma"/>
                <w:bCs/>
              </w:rPr>
              <w:t>. Основные понятия, термины и определения</w:t>
            </w:r>
          </w:p>
          <w:p w:rsidR="001311E6" w:rsidRPr="003B548C" w:rsidRDefault="001311E6" w:rsidP="001311E6">
            <w:pPr>
              <w:pStyle w:val="a4"/>
              <w:spacing w:line="240" w:lineRule="auto"/>
              <w:ind w:firstLine="708"/>
              <w:rPr>
                <w:rFonts w:ascii="Tahoma" w:hAnsi="Tahoma" w:cs="Tahoma"/>
                <w:bCs/>
                <w:sz w:val="20"/>
              </w:rPr>
            </w:pPr>
            <w:r w:rsidRPr="003B548C">
              <w:rPr>
                <w:rFonts w:ascii="Tahoma" w:hAnsi="Tahoma" w:cs="Tahoma"/>
                <w:bCs/>
                <w:sz w:val="20"/>
              </w:rPr>
              <w:t>Основные понятия, термины и определения</w:t>
            </w:r>
            <w:r w:rsidRPr="003B548C">
              <w:rPr>
                <w:rFonts w:ascii="Tahoma" w:hAnsi="Tahoma" w:cs="Tahoma"/>
                <w:sz w:val="20"/>
              </w:rPr>
              <w:t xml:space="preserve">. </w:t>
            </w:r>
            <w:r w:rsidRPr="003B548C">
              <w:rPr>
                <w:rFonts w:ascii="Tahoma" w:hAnsi="Tahoma" w:cs="Tahoma"/>
                <w:bCs/>
                <w:sz w:val="20"/>
              </w:rPr>
              <w:t>Исторические аспекты проблемы</w:t>
            </w:r>
            <w:r w:rsidRPr="003B548C">
              <w:rPr>
                <w:rFonts w:ascii="Tahoma" w:hAnsi="Tahoma" w:cs="Tahoma"/>
                <w:sz w:val="20"/>
              </w:rPr>
              <w:t xml:space="preserve">. </w:t>
            </w:r>
            <w:r w:rsidRPr="003B548C">
              <w:rPr>
                <w:rFonts w:ascii="Tahoma" w:hAnsi="Tahoma" w:cs="Tahoma"/>
                <w:bCs/>
                <w:sz w:val="20"/>
              </w:rPr>
              <w:t>Объекты и сист</w:t>
            </w:r>
            <w:r w:rsidRPr="003B548C">
              <w:rPr>
                <w:rFonts w:ascii="Tahoma" w:hAnsi="Tahoma" w:cs="Tahoma"/>
                <w:bCs/>
                <w:sz w:val="20"/>
              </w:rPr>
              <w:t>е</w:t>
            </w:r>
            <w:r w:rsidRPr="003B548C">
              <w:rPr>
                <w:rFonts w:ascii="Tahoma" w:hAnsi="Tahoma" w:cs="Tahoma"/>
                <w:bCs/>
                <w:sz w:val="20"/>
              </w:rPr>
              <w:t xml:space="preserve">мы безопасности. Опасности и риски. </w:t>
            </w:r>
          </w:p>
          <w:p w:rsidR="001311E6" w:rsidRPr="003B548C" w:rsidRDefault="001311E6" w:rsidP="001311E6">
            <w:pPr>
              <w:pStyle w:val="a4"/>
              <w:spacing w:line="240" w:lineRule="auto"/>
              <w:ind w:firstLine="708"/>
              <w:rPr>
                <w:rFonts w:ascii="Tahoma" w:hAnsi="Tahoma" w:cs="Tahoma"/>
                <w:bCs/>
                <w:sz w:val="20"/>
              </w:rPr>
            </w:pPr>
            <w:r w:rsidRPr="003B548C">
              <w:rPr>
                <w:rFonts w:ascii="Tahoma" w:hAnsi="Tahoma" w:cs="Tahoma"/>
                <w:bCs/>
                <w:sz w:val="20"/>
              </w:rPr>
              <w:t>Безопасность как основная проблемы ХХ</w:t>
            </w:r>
            <w:proofErr w:type="gramStart"/>
            <w:r w:rsidRPr="003B548C">
              <w:rPr>
                <w:rFonts w:ascii="Tahoma" w:hAnsi="Tahoma" w:cs="Tahoma"/>
                <w:bCs/>
                <w:sz w:val="20"/>
                <w:lang w:val="en-US"/>
              </w:rPr>
              <w:t>I</w:t>
            </w:r>
            <w:proofErr w:type="gramEnd"/>
            <w:r w:rsidRPr="003B548C">
              <w:rPr>
                <w:rFonts w:ascii="Tahoma" w:hAnsi="Tahoma" w:cs="Tahoma"/>
                <w:bCs/>
                <w:sz w:val="20"/>
              </w:rPr>
              <w:t xml:space="preserve"> века. Роль и место специалиста в области безопа</w:t>
            </w:r>
            <w:r w:rsidRPr="003B548C">
              <w:rPr>
                <w:rFonts w:ascii="Tahoma" w:hAnsi="Tahoma" w:cs="Tahoma"/>
                <w:bCs/>
                <w:sz w:val="20"/>
              </w:rPr>
              <w:t>с</w:t>
            </w:r>
            <w:r w:rsidRPr="003B548C">
              <w:rPr>
                <w:rFonts w:ascii="Tahoma" w:hAnsi="Tahoma" w:cs="Tahoma"/>
                <w:bCs/>
                <w:sz w:val="20"/>
              </w:rPr>
              <w:t>ности в формировании культуры безопасности.</w:t>
            </w:r>
          </w:p>
          <w:p w:rsidR="001311E6" w:rsidRPr="003B548C" w:rsidRDefault="001311E6" w:rsidP="001311E6">
            <w:pPr>
              <w:ind w:firstLine="709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Назначение и функции служб охраны труда на предприятиях.</w:t>
            </w:r>
          </w:p>
          <w:p w:rsidR="001311E6" w:rsidRPr="003B548C" w:rsidRDefault="001311E6" w:rsidP="001311E6">
            <w:pPr>
              <w:spacing w:line="360" w:lineRule="auto"/>
              <w:ind w:firstLine="709"/>
              <w:jc w:val="both"/>
              <w:rPr>
                <w:rFonts w:ascii="Tahoma" w:hAnsi="Tahoma" w:cs="Tahoma"/>
                <w:i/>
                <w:iCs/>
              </w:rPr>
            </w:pPr>
            <w:r w:rsidRPr="003B548C">
              <w:rPr>
                <w:rFonts w:ascii="Tahoma" w:hAnsi="Tahoma" w:cs="Tahoma"/>
                <w:i/>
                <w:iCs/>
              </w:rPr>
              <w:t>Литература: 1, 2,</w:t>
            </w:r>
            <w:r w:rsidR="00AD0D8F">
              <w:rPr>
                <w:rFonts w:ascii="Tahoma" w:hAnsi="Tahoma" w:cs="Tahoma"/>
                <w:i/>
                <w:iCs/>
              </w:rPr>
              <w:t xml:space="preserve"> </w:t>
            </w:r>
            <w:r w:rsidRPr="003B548C">
              <w:rPr>
                <w:rFonts w:ascii="Tahoma" w:hAnsi="Tahoma" w:cs="Tahoma"/>
                <w:i/>
                <w:iCs/>
              </w:rPr>
              <w:t>5, 6,</w:t>
            </w:r>
            <w:r w:rsidR="00AD0D8F">
              <w:rPr>
                <w:rFonts w:ascii="Tahoma" w:hAnsi="Tahoma" w:cs="Tahoma"/>
                <w:i/>
                <w:iCs/>
              </w:rPr>
              <w:t xml:space="preserve"> </w:t>
            </w:r>
            <w:r w:rsidRPr="003B548C">
              <w:rPr>
                <w:rFonts w:ascii="Tahoma" w:hAnsi="Tahoma" w:cs="Tahoma"/>
                <w:i/>
                <w:iCs/>
              </w:rPr>
              <w:t>8, 11</w:t>
            </w:r>
          </w:p>
          <w:p w:rsidR="001311E6" w:rsidRPr="003B548C" w:rsidRDefault="001311E6" w:rsidP="001311E6">
            <w:pPr>
              <w:spacing w:line="360" w:lineRule="auto"/>
              <w:ind w:firstLine="709"/>
              <w:jc w:val="both"/>
              <w:rPr>
                <w:rFonts w:ascii="Tahoma" w:hAnsi="Tahoma" w:cs="Tahoma"/>
                <w:i/>
                <w:iCs/>
              </w:rPr>
            </w:pPr>
          </w:p>
          <w:p w:rsidR="001A5E80" w:rsidRPr="003B548C" w:rsidRDefault="001A5E80" w:rsidP="001E0742">
            <w:pPr>
              <w:shd w:val="clear" w:color="auto" w:fill="FFFFFF"/>
              <w:ind w:firstLine="10"/>
              <w:jc w:val="center"/>
              <w:rPr>
                <w:rFonts w:ascii="Tahoma" w:hAnsi="Tahoma" w:cs="Tahoma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2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2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опрос</w:t>
            </w:r>
          </w:p>
        </w:tc>
      </w:tr>
      <w:tr w:rsidR="001A5E80" w:rsidRPr="001E0742" w:rsidTr="001311E6">
        <w:trPr>
          <w:trHeight w:hRule="exact" w:val="297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10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1E6" w:rsidRPr="003B548C" w:rsidRDefault="001A5E80" w:rsidP="001311E6">
            <w:pPr>
              <w:pStyle w:val="4"/>
              <w:ind w:firstLine="737"/>
              <w:rPr>
                <w:rFonts w:ascii="Tahoma" w:hAnsi="Tahoma" w:cs="Tahoma"/>
                <w:b w:val="0"/>
                <w:i w:val="0"/>
                <w:color w:val="auto"/>
              </w:rPr>
            </w:pPr>
            <w:r w:rsidRPr="003B548C">
              <w:rPr>
                <w:rFonts w:ascii="Tahoma" w:hAnsi="Tahoma" w:cs="Tahoma"/>
                <w:b w:val="0"/>
                <w:i w:val="0"/>
                <w:iCs w:val="0"/>
                <w:color w:val="auto"/>
                <w:spacing w:val="-2"/>
              </w:rPr>
              <w:t>Учебный этап</w:t>
            </w:r>
            <w:r w:rsidR="001311E6" w:rsidRPr="003B548C">
              <w:rPr>
                <w:rFonts w:ascii="Tahoma" w:hAnsi="Tahoma" w:cs="Tahoma"/>
                <w:b w:val="0"/>
                <w:i w:val="0"/>
                <w:iCs w:val="0"/>
                <w:color w:val="auto"/>
                <w:spacing w:val="-2"/>
              </w:rPr>
              <w:t xml:space="preserve">. </w:t>
            </w:r>
            <w:r w:rsidR="001311E6" w:rsidRPr="003B548C">
              <w:rPr>
                <w:rFonts w:ascii="Tahoma" w:hAnsi="Tahoma" w:cs="Tahoma"/>
                <w:b w:val="0"/>
                <w:i w:val="0"/>
                <w:iCs w:val="0"/>
                <w:color w:val="auto"/>
              </w:rPr>
              <w:t>Тема 2</w:t>
            </w:r>
            <w:r w:rsidR="001311E6" w:rsidRPr="003B548C">
              <w:rPr>
                <w:rFonts w:ascii="Tahoma" w:hAnsi="Tahoma" w:cs="Tahoma"/>
                <w:b w:val="0"/>
                <w:i w:val="0"/>
                <w:color w:val="auto"/>
              </w:rPr>
              <w:t>. Современный этап развития цивилизации</w:t>
            </w:r>
          </w:p>
          <w:p w:rsidR="001311E6" w:rsidRPr="003B548C" w:rsidRDefault="001311E6" w:rsidP="001311E6">
            <w:pPr>
              <w:ind w:firstLine="737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Характеристика современного этапа разв</w:t>
            </w:r>
            <w:r w:rsidRPr="003B548C">
              <w:rPr>
                <w:rFonts w:ascii="Tahoma" w:hAnsi="Tahoma" w:cs="Tahoma"/>
              </w:rPr>
              <w:t>и</w:t>
            </w:r>
            <w:r w:rsidRPr="003B548C">
              <w:rPr>
                <w:rFonts w:ascii="Tahoma" w:hAnsi="Tahoma" w:cs="Tahoma"/>
              </w:rPr>
              <w:t>тия цивилизации. Проблемы безопасности глобал</w:t>
            </w:r>
            <w:r w:rsidRPr="003B548C">
              <w:rPr>
                <w:rFonts w:ascii="Tahoma" w:hAnsi="Tahoma" w:cs="Tahoma"/>
              </w:rPr>
              <w:t>ь</w:t>
            </w:r>
            <w:r w:rsidRPr="003B548C">
              <w:rPr>
                <w:rFonts w:ascii="Tahoma" w:hAnsi="Tahoma" w:cs="Tahoma"/>
              </w:rPr>
              <w:t>ного характера: опасности неконтролируемой и н</w:t>
            </w:r>
            <w:r w:rsidRPr="003B548C">
              <w:rPr>
                <w:rFonts w:ascii="Tahoma" w:hAnsi="Tahoma" w:cs="Tahoma"/>
              </w:rPr>
              <w:t>е</w:t>
            </w:r>
            <w:r w:rsidRPr="003B548C">
              <w:rPr>
                <w:rFonts w:ascii="Tahoma" w:hAnsi="Tahoma" w:cs="Tahoma"/>
              </w:rPr>
              <w:t>управляемой общечеловеческой деятельности, рост народонаселения, опасности космоса, терроризм, эпидемии. Пути обеспечения безопасности в гл</w:t>
            </w:r>
            <w:r w:rsidRPr="003B548C">
              <w:rPr>
                <w:rFonts w:ascii="Tahoma" w:hAnsi="Tahoma" w:cs="Tahoma"/>
              </w:rPr>
              <w:t>о</w:t>
            </w:r>
            <w:r w:rsidRPr="003B548C">
              <w:rPr>
                <w:rFonts w:ascii="Tahoma" w:hAnsi="Tahoma" w:cs="Tahoma"/>
              </w:rPr>
              <w:t>бальном масштабе. Концепция устойчивого разв</w:t>
            </w:r>
            <w:r w:rsidRPr="003B548C">
              <w:rPr>
                <w:rFonts w:ascii="Tahoma" w:hAnsi="Tahoma" w:cs="Tahoma"/>
              </w:rPr>
              <w:t>и</w:t>
            </w:r>
            <w:r w:rsidRPr="003B548C">
              <w:rPr>
                <w:rFonts w:ascii="Tahoma" w:hAnsi="Tahoma" w:cs="Tahoma"/>
              </w:rPr>
              <w:t>тия.</w:t>
            </w:r>
          </w:p>
          <w:p w:rsidR="001311E6" w:rsidRPr="003B548C" w:rsidRDefault="001311E6" w:rsidP="001311E6">
            <w:pPr>
              <w:spacing w:line="360" w:lineRule="auto"/>
              <w:ind w:firstLine="709"/>
              <w:jc w:val="both"/>
              <w:rPr>
                <w:rFonts w:ascii="Tahoma" w:hAnsi="Tahoma" w:cs="Tahoma"/>
                <w:i/>
                <w:iCs/>
              </w:rPr>
            </w:pPr>
            <w:r w:rsidRPr="003B548C">
              <w:rPr>
                <w:rFonts w:ascii="Tahoma" w:hAnsi="Tahoma" w:cs="Tahoma"/>
                <w:i/>
                <w:iCs/>
              </w:rPr>
              <w:t>Литература: 3, 4, 5, 6, 8, 11,12</w:t>
            </w:r>
          </w:p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  <w:iCs/>
                <w:color w:val="000000"/>
                <w:spacing w:val="-2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4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4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опрос</w:t>
            </w:r>
          </w:p>
        </w:tc>
      </w:tr>
      <w:tr w:rsidR="001A5E80" w:rsidRPr="001E0742" w:rsidTr="001311E6">
        <w:trPr>
          <w:trHeight w:hRule="exact" w:val="3395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10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1E6" w:rsidRPr="003B548C" w:rsidRDefault="001A5E80" w:rsidP="001311E6">
            <w:pPr>
              <w:ind w:firstLine="709"/>
              <w:jc w:val="both"/>
              <w:rPr>
                <w:rFonts w:ascii="Tahoma" w:hAnsi="Tahoma" w:cs="Tahoma"/>
                <w:bCs/>
              </w:rPr>
            </w:pP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Учебный этап</w:t>
            </w:r>
            <w:r w:rsidR="001311E6" w:rsidRPr="003B548C">
              <w:rPr>
                <w:rFonts w:ascii="Tahoma" w:hAnsi="Tahoma" w:cs="Tahoma"/>
                <w:iCs/>
                <w:color w:val="000000"/>
                <w:spacing w:val="-2"/>
              </w:rPr>
              <w:t xml:space="preserve">. </w:t>
            </w:r>
            <w:r w:rsidR="001311E6" w:rsidRPr="003B548C">
              <w:rPr>
                <w:rFonts w:ascii="Tahoma" w:hAnsi="Tahoma" w:cs="Tahoma"/>
                <w:bCs/>
                <w:i/>
                <w:iCs/>
              </w:rPr>
              <w:t>Тема 3</w:t>
            </w:r>
            <w:r w:rsidR="001311E6" w:rsidRPr="003B548C">
              <w:rPr>
                <w:rFonts w:ascii="Tahoma" w:hAnsi="Tahoma" w:cs="Tahoma"/>
                <w:bCs/>
              </w:rPr>
              <w:t>. Национальная бе</w:t>
            </w:r>
            <w:r w:rsidR="001311E6" w:rsidRPr="003B548C">
              <w:rPr>
                <w:rFonts w:ascii="Tahoma" w:hAnsi="Tahoma" w:cs="Tahoma"/>
                <w:bCs/>
              </w:rPr>
              <w:t>з</w:t>
            </w:r>
            <w:r w:rsidR="001311E6" w:rsidRPr="003B548C">
              <w:rPr>
                <w:rFonts w:ascii="Tahoma" w:hAnsi="Tahoma" w:cs="Tahoma"/>
                <w:bCs/>
              </w:rPr>
              <w:t>опасность</w:t>
            </w:r>
          </w:p>
          <w:p w:rsidR="001311E6" w:rsidRPr="003B548C" w:rsidRDefault="001311E6" w:rsidP="001311E6">
            <w:pPr>
              <w:ind w:firstLine="708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Мировая динамика и национальная безопа</w:t>
            </w:r>
            <w:r w:rsidRPr="003B548C">
              <w:rPr>
                <w:rFonts w:ascii="Tahoma" w:hAnsi="Tahoma" w:cs="Tahoma"/>
              </w:rPr>
              <w:t>с</w:t>
            </w:r>
            <w:r w:rsidRPr="003B548C">
              <w:rPr>
                <w:rFonts w:ascii="Tahoma" w:hAnsi="Tahoma" w:cs="Tahoma"/>
              </w:rPr>
              <w:t>ность. Современное состояние и национальные ос</w:t>
            </w:r>
            <w:r w:rsidRPr="003B548C">
              <w:rPr>
                <w:rFonts w:ascii="Tahoma" w:hAnsi="Tahoma" w:cs="Tahoma"/>
              </w:rPr>
              <w:t>о</w:t>
            </w:r>
            <w:r w:rsidRPr="003B548C">
              <w:rPr>
                <w:rFonts w:ascii="Tahoma" w:hAnsi="Tahoma" w:cs="Tahoma"/>
              </w:rPr>
              <w:t xml:space="preserve">бенности России. </w:t>
            </w:r>
            <w:proofErr w:type="gramStart"/>
            <w:r w:rsidRPr="003B548C">
              <w:rPr>
                <w:rFonts w:ascii="Tahoma" w:hAnsi="Tahoma" w:cs="Tahoma"/>
              </w:rPr>
              <w:t>Внешние и внутренние опасности для общества и нации в области военной, политич</w:t>
            </w:r>
            <w:r w:rsidRPr="003B548C">
              <w:rPr>
                <w:rFonts w:ascii="Tahoma" w:hAnsi="Tahoma" w:cs="Tahoma"/>
              </w:rPr>
              <w:t>е</w:t>
            </w:r>
            <w:r w:rsidRPr="003B548C">
              <w:rPr>
                <w:rFonts w:ascii="Tahoma" w:hAnsi="Tahoma" w:cs="Tahoma"/>
              </w:rPr>
              <w:t>ской, экономической, техногенной, экологической, информационной, социальной, социокультурной, демографической.</w:t>
            </w:r>
            <w:proofErr w:type="gramEnd"/>
          </w:p>
          <w:p w:rsidR="001311E6" w:rsidRPr="003B548C" w:rsidRDefault="001311E6" w:rsidP="001311E6">
            <w:pPr>
              <w:ind w:firstLine="709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Концепция национальной безопасности РФ. Духовное здоровье нации как условие жизнеспосо</w:t>
            </w:r>
            <w:r w:rsidRPr="003B548C">
              <w:rPr>
                <w:rFonts w:ascii="Tahoma" w:hAnsi="Tahoma" w:cs="Tahoma"/>
              </w:rPr>
              <w:t>б</w:t>
            </w:r>
            <w:r w:rsidRPr="003B548C">
              <w:rPr>
                <w:rFonts w:ascii="Tahoma" w:hAnsi="Tahoma" w:cs="Tahoma"/>
              </w:rPr>
              <w:t>ности общества.</w:t>
            </w:r>
          </w:p>
          <w:p w:rsidR="001311E6" w:rsidRPr="003B548C" w:rsidRDefault="001311E6" w:rsidP="001311E6">
            <w:pPr>
              <w:ind w:firstLine="709"/>
              <w:jc w:val="both"/>
              <w:rPr>
                <w:rFonts w:ascii="Tahoma" w:hAnsi="Tahoma" w:cs="Tahoma"/>
                <w:i/>
                <w:iCs/>
                <w:lang w:val="en-US"/>
              </w:rPr>
            </w:pPr>
            <w:r w:rsidRPr="003B548C">
              <w:rPr>
                <w:rFonts w:ascii="Tahoma" w:hAnsi="Tahoma" w:cs="Tahoma"/>
                <w:i/>
                <w:iCs/>
              </w:rPr>
              <w:t>Литература: 4,</w:t>
            </w:r>
            <w:r w:rsidR="00AD0D8F">
              <w:rPr>
                <w:rFonts w:ascii="Tahoma" w:hAnsi="Tahoma" w:cs="Tahoma"/>
                <w:i/>
                <w:iCs/>
              </w:rPr>
              <w:t xml:space="preserve"> </w:t>
            </w:r>
            <w:r w:rsidRPr="003B548C">
              <w:rPr>
                <w:rFonts w:ascii="Tahoma" w:hAnsi="Tahoma" w:cs="Tahoma"/>
                <w:i/>
                <w:iCs/>
                <w:lang w:val="en-US"/>
              </w:rPr>
              <w:t>12</w:t>
            </w:r>
          </w:p>
          <w:p w:rsidR="001A5E80" w:rsidRPr="003B548C" w:rsidRDefault="001A5E80" w:rsidP="001E0742">
            <w:pPr>
              <w:spacing w:before="20" w:after="20"/>
              <w:jc w:val="center"/>
              <w:rPr>
                <w:rFonts w:ascii="Tahoma" w:hAnsi="Tahoma" w:cs="Tahoma"/>
                <w:iCs/>
                <w:color w:val="000000"/>
                <w:spacing w:val="-2"/>
              </w:rPr>
            </w:pPr>
          </w:p>
          <w:p w:rsidR="001A5E80" w:rsidRPr="003B548C" w:rsidRDefault="001A5E80" w:rsidP="001E0742">
            <w:pPr>
              <w:spacing w:before="20" w:after="20"/>
              <w:jc w:val="center"/>
              <w:rPr>
                <w:rFonts w:ascii="Tahoma" w:hAnsi="Tahoma" w:cs="Tahoma"/>
                <w:iCs/>
                <w:color w:val="000000"/>
                <w:spacing w:val="-2"/>
              </w:rPr>
            </w:pPr>
          </w:p>
          <w:p w:rsidR="001A5E80" w:rsidRPr="003B548C" w:rsidRDefault="001A5E80" w:rsidP="001E0742">
            <w:pPr>
              <w:spacing w:before="20" w:after="20"/>
              <w:jc w:val="center"/>
              <w:rPr>
                <w:rFonts w:ascii="Tahoma" w:hAnsi="Tahoma" w:cs="Tahoma"/>
                <w:iCs/>
                <w:color w:val="000000"/>
                <w:spacing w:val="-2"/>
              </w:rPr>
            </w:pPr>
          </w:p>
          <w:p w:rsidR="001A5E80" w:rsidRPr="003B548C" w:rsidRDefault="001A5E80" w:rsidP="001E0742">
            <w:pPr>
              <w:spacing w:before="20" w:after="20"/>
              <w:jc w:val="center"/>
              <w:rPr>
                <w:rFonts w:ascii="Tahoma" w:hAnsi="Tahoma" w:cs="Tahoma"/>
                <w:iCs/>
                <w:color w:val="000000"/>
                <w:spacing w:val="2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4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2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опрос</w:t>
            </w:r>
          </w:p>
        </w:tc>
      </w:tr>
      <w:tr w:rsidR="001A5E80" w:rsidRPr="001E0742" w:rsidTr="001311E6">
        <w:trPr>
          <w:trHeight w:hRule="exact" w:val="1998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10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lastRenderedPageBreak/>
              <w:t>4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1E6" w:rsidRPr="003B548C" w:rsidRDefault="001A5E80" w:rsidP="001311E6">
            <w:pPr>
              <w:ind w:firstLine="709"/>
              <w:jc w:val="both"/>
              <w:rPr>
                <w:rFonts w:ascii="Tahoma" w:hAnsi="Tahoma" w:cs="Tahoma"/>
                <w:bCs/>
              </w:rPr>
            </w:pP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Учебный этап</w:t>
            </w:r>
            <w:r w:rsidR="001311E6" w:rsidRPr="003B548C">
              <w:rPr>
                <w:rFonts w:ascii="Tahoma" w:hAnsi="Tahoma" w:cs="Tahoma"/>
                <w:iCs/>
                <w:color w:val="000000"/>
                <w:spacing w:val="-2"/>
              </w:rPr>
              <w:t xml:space="preserve">. </w:t>
            </w:r>
            <w:r w:rsidR="001311E6" w:rsidRPr="003B548C">
              <w:rPr>
                <w:rFonts w:ascii="Tahoma" w:hAnsi="Tahoma" w:cs="Tahoma"/>
                <w:bCs/>
                <w:i/>
                <w:iCs/>
              </w:rPr>
              <w:t>Тема 4.</w:t>
            </w:r>
            <w:r w:rsidR="001311E6" w:rsidRPr="003B548C">
              <w:rPr>
                <w:rFonts w:ascii="Tahoma" w:hAnsi="Tahoma" w:cs="Tahoma"/>
                <w:bCs/>
              </w:rPr>
              <w:t xml:space="preserve"> Безопасность личн</w:t>
            </w:r>
            <w:r w:rsidR="001311E6" w:rsidRPr="003B548C">
              <w:rPr>
                <w:rFonts w:ascii="Tahoma" w:hAnsi="Tahoma" w:cs="Tahoma"/>
                <w:bCs/>
              </w:rPr>
              <w:t>о</w:t>
            </w:r>
            <w:r w:rsidR="001311E6" w:rsidRPr="003B548C">
              <w:rPr>
                <w:rFonts w:ascii="Tahoma" w:hAnsi="Tahoma" w:cs="Tahoma"/>
                <w:bCs/>
              </w:rPr>
              <w:t>сти</w:t>
            </w:r>
          </w:p>
          <w:p w:rsidR="001311E6" w:rsidRPr="003B548C" w:rsidRDefault="001311E6" w:rsidP="001311E6">
            <w:pPr>
              <w:ind w:firstLine="708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Комплексный характер проблемы. Опасности криминогенного характера. Понятие о </w:t>
            </w:r>
            <w:proofErr w:type="spellStart"/>
            <w:r w:rsidRPr="003B548C">
              <w:rPr>
                <w:rFonts w:ascii="Tahoma" w:hAnsi="Tahoma" w:cs="Tahoma"/>
              </w:rPr>
              <w:t>виктимол</w:t>
            </w:r>
            <w:r w:rsidRPr="003B548C">
              <w:rPr>
                <w:rFonts w:ascii="Tahoma" w:hAnsi="Tahoma" w:cs="Tahoma"/>
              </w:rPr>
              <w:t>о</w:t>
            </w:r>
            <w:r w:rsidRPr="003B548C">
              <w:rPr>
                <w:rFonts w:ascii="Tahoma" w:hAnsi="Tahoma" w:cs="Tahoma"/>
              </w:rPr>
              <w:t>гии</w:t>
            </w:r>
            <w:proofErr w:type="spellEnd"/>
            <w:r w:rsidRPr="003B548C">
              <w:rPr>
                <w:rFonts w:ascii="Tahoma" w:hAnsi="Tahoma" w:cs="Tahoma"/>
              </w:rPr>
              <w:t xml:space="preserve">. </w:t>
            </w:r>
            <w:proofErr w:type="spellStart"/>
            <w:r w:rsidRPr="003B548C">
              <w:rPr>
                <w:rFonts w:ascii="Tahoma" w:hAnsi="Tahoma" w:cs="Tahoma"/>
              </w:rPr>
              <w:t>Девиантное</w:t>
            </w:r>
            <w:proofErr w:type="spellEnd"/>
            <w:r w:rsidRPr="003B548C">
              <w:rPr>
                <w:rFonts w:ascii="Tahoma" w:hAnsi="Tahoma" w:cs="Tahoma"/>
              </w:rPr>
              <w:t xml:space="preserve"> поведение. Культура личности бе</w:t>
            </w:r>
            <w:r w:rsidRPr="003B548C">
              <w:rPr>
                <w:rFonts w:ascii="Tahoma" w:hAnsi="Tahoma" w:cs="Tahoma"/>
              </w:rPr>
              <w:t>з</w:t>
            </w:r>
            <w:r w:rsidRPr="003B548C">
              <w:rPr>
                <w:rFonts w:ascii="Tahoma" w:hAnsi="Tahoma" w:cs="Tahoma"/>
              </w:rPr>
              <w:t>опасного типа.</w:t>
            </w:r>
          </w:p>
          <w:p w:rsidR="001311E6" w:rsidRPr="003B548C" w:rsidRDefault="001311E6" w:rsidP="001311E6">
            <w:pPr>
              <w:spacing w:line="360" w:lineRule="auto"/>
              <w:ind w:firstLine="709"/>
              <w:jc w:val="both"/>
              <w:rPr>
                <w:rFonts w:ascii="Tahoma" w:hAnsi="Tahoma" w:cs="Tahoma"/>
                <w:i/>
                <w:iCs/>
              </w:rPr>
            </w:pPr>
            <w:r w:rsidRPr="003B548C">
              <w:rPr>
                <w:rFonts w:ascii="Tahoma" w:hAnsi="Tahoma" w:cs="Tahoma"/>
                <w:i/>
                <w:iCs/>
              </w:rPr>
              <w:t>Литература: 3</w:t>
            </w:r>
          </w:p>
          <w:p w:rsidR="001A5E80" w:rsidRPr="003B548C" w:rsidRDefault="001A5E80" w:rsidP="001E0742">
            <w:pPr>
              <w:spacing w:before="20" w:after="20"/>
              <w:jc w:val="center"/>
              <w:rPr>
                <w:rFonts w:ascii="Tahoma" w:hAnsi="Tahoma" w:cs="Tahoma"/>
                <w:iCs/>
                <w:color w:val="000000"/>
                <w:spacing w:val="2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4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8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опрос</w:t>
            </w:r>
          </w:p>
        </w:tc>
      </w:tr>
      <w:tr w:rsidR="001A5E80" w:rsidRPr="001E0742" w:rsidTr="003B548C">
        <w:trPr>
          <w:trHeight w:hRule="exact" w:val="5669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10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t>5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1E6" w:rsidRPr="003B548C" w:rsidRDefault="001A5E80" w:rsidP="001311E6">
            <w:pPr>
              <w:ind w:firstLine="709"/>
              <w:jc w:val="both"/>
              <w:rPr>
                <w:rFonts w:ascii="Tahoma" w:hAnsi="Tahoma" w:cs="Tahoma"/>
                <w:bCs/>
              </w:rPr>
            </w:pP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Учебный этап</w:t>
            </w:r>
            <w:r w:rsidR="001311E6" w:rsidRPr="003B548C">
              <w:rPr>
                <w:rFonts w:ascii="Tahoma" w:hAnsi="Tahoma" w:cs="Tahoma"/>
                <w:iCs/>
                <w:color w:val="000000"/>
                <w:spacing w:val="-2"/>
              </w:rPr>
              <w:t xml:space="preserve">. </w:t>
            </w:r>
            <w:r w:rsidR="001311E6" w:rsidRPr="003B548C">
              <w:rPr>
                <w:rFonts w:ascii="Tahoma" w:hAnsi="Tahoma" w:cs="Tahoma"/>
                <w:bCs/>
              </w:rPr>
              <w:t>Тема 5. Теоретические и функциональные основы наук о безопасности жи</w:t>
            </w:r>
            <w:r w:rsidR="001311E6" w:rsidRPr="003B548C">
              <w:rPr>
                <w:rFonts w:ascii="Tahoma" w:hAnsi="Tahoma" w:cs="Tahoma"/>
                <w:bCs/>
              </w:rPr>
              <w:t>з</w:t>
            </w:r>
            <w:r w:rsidR="001311E6" w:rsidRPr="003B548C">
              <w:rPr>
                <w:rFonts w:ascii="Tahoma" w:hAnsi="Tahoma" w:cs="Tahoma"/>
                <w:bCs/>
              </w:rPr>
              <w:t>недеятельности</w:t>
            </w:r>
          </w:p>
          <w:p w:rsidR="001311E6" w:rsidRPr="003B548C" w:rsidRDefault="001311E6" w:rsidP="001311E6">
            <w:pPr>
              <w:ind w:firstLine="708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Иерархия потребностей человека,</w:t>
            </w:r>
            <w:r w:rsidRPr="003B548C">
              <w:rPr>
                <w:rFonts w:ascii="Tahoma" w:hAnsi="Tahoma" w:cs="Tahoma"/>
                <w:bCs/>
              </w:rPr>
              <w:t xml:space="preserve"> </w:t>
            </w:r>
            <w:r w:rsidRPr="003B548C">
              <w:rPr>
                <w:rFonts w:ascii="Tahoma" w:hAnsi="Tahoma" w:cs="Tahoma"/>
              </w:rPr>
              <w:t>его</w:t>
            </w:r>
            <w:r w:rsidRPr="003B548C">
              <w:rPr>
                <w:rFonts w:ascii="Tahoma" w:hAnsi="Tahoma" w:cs="Tahoma"/>
                <w:bCs/>
              </w:rPr>
              <w:t xml:space="preserve"> </w:t>
            </w:r>
            <w:r w:rsidRPr="003B548C">
              <w:rPr>
                <w:rFonts w:ascii="Tahoma" w:hAnsi="Tahoma" w:cs="Tahoma"/>
              </w:rPr>
              <w:t>вза</w:t>
            </w:r>
            <w:r w:rsidRPr="003B548C">
              <w:rPr>
                <w:rFonts w:ascii="Tahoma" w:hAnsi="Tahoma" w:cs="Tahoma"/>
              </w:rPr>
              <w:t>и</w:t>
            </w:r>
            <w:r w:rsidRPr="003B548C">
              <w:rPr>
                <w:rFonts w:ascii="Tahoma" w:hAnsi="Tahoma" w:cs="Tahoma"/>
              </w:rPr>
              <w:t>модействие и зависимость от среды обитания. Пот</w:t>
            </w:r>
            <w:r w:rsidRPr="003B548C">
              <w:rPr>
                <w:rFonts w:ascii="Tahoma" w:hAnsi="Tahoma" w:cs="Tahoma"/>
              </w:rPr>
              <w:t>о</w:t>
            </w:r>
            <w:r w:rsidRPr="003B548C">
              <w:rPr>
                <w:rFonts w:ascii="Tahoma" w:hAnsi="Tahoma" w:cs="Tahoma"/>
              </w:rPr>
              <w:t xml:space="preserve">ки веществ, энергии и информации в жизненном пространстве. Закон сохранения жизни Ю.Н. </w:t>
            </w:r>
            <w:proofErr w:type="spellStart"/>
            <w:r w:rsidRPr="003B548C">
              <w:rPr>
                <w:rFonts w:ascii="Tahoma" w:hAnsi="Tahoma" w:cs="Tahoma"/>
              </w:rPr>
              <w:t>Кура</w:t>
            </w:r>
            <w:r w:rsidRPr="003B548C">
              <w:rPr>
                <w:rFonts w:ascii="Tahoma" w:hAnsi="Tahoma" w:cs="Tahoma"/>
              </w:rPr>
              <w:t>ж</w:t>
            </w:r>
            <w:r w:rsidRPr="003B548C">
              <w:rPr>
                <w:rFonts w:ascii="Tahoma" w:hAnsi="Tahoma" w:cs="Tahoma"/>
              </w:rPr>
              <w:t>ковского</w:t>
            </w:r>
            <w:proofErr w:type="spellEnd"/>
            <w:r w:rsidRPr="003B548C">
              <w:rPr>
                <w:rFonts w:ascii="Tahoma" w:hAnsi="Tahoma" w:cs="Tahoma"/>
              </w:rPr>
              <w:t>.</w:t>
            </w:r>
          </w:p>
          <w:p w:rsidR="001311E6" w:rsidRPr="003B548C" w:rsidRDefault="001311E6" w:rsidP="003B548C">
            <w:pPr>
              <w:pStyle w:val="31"/>
              <w:spacing w:after="0"/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B548C">
              <w:rPr>
                <w:rFonts w:ascii="Tahoma" w:hAnsi="Tahoma" w:cs="Tahoma"/>
                <w:sz w:val="20"/>
                <w:szCs w:val="20"/>
              </w:rPr>
              <w:t>Характерные состояния системы «челове</w:t>
            </w:r>
            <w:proofErr w:type="gramStart"/>
            <w:r w:rsidRPr="003B548C">
              <w:rPr>
                <w:rFonts w:ascii="Tahoma" w:hAnsi="Tahoma" w:cs="Tahoma"/>
                <w:sz w:val="20"/>
                <w:szCs w:val="20"/>
              </w:rPr>
              <w:t>к-</w:t>
            </w:r>
            <w:proofErr w:type="gramEnd"/>
            <w:r w:rsidRPr="003B548C">
              <w:rPr>
                <w:rFonts w:ascii="Tahoma" w:hAnsi="Tahoma" w:cs="Tahoma"/>
                <w:sz w:val="20"/>
                <w:szCs w:val="20"/>
              </w:rPr>
              <w:t xml:space="preserve"> среда обитания»: комфортное, допустимое, опасное, чрезвычайно опасное.</w:t>
            </w:r>
          </w:p>
          <w:p w:rsidR="003B548C" w:rsidRPr="003B548C" w:rsidRDefault="001311E6" w:rsidP="003B548C">
            <w:pPr>
              <w:ind w:firstLine="708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Феномен опасности: источники происхожд</w:t>
            </w:r>
            <w:r w:rsidRPr="003B548C">
              <w:rPr>
                <w:rFonts w:ascii="Tahoma" w:hAnsi="Tahoma" w:cs="Tahoma"/>
              </w:rPr>
              <w:t>е</w:t>
            </w:r>
            <w:r w:rsidRPr="003B548C">
              <w:rPr>
                <w:rFonts w:ascii="Tahoma" w:hAnsi="Tahoma" w:cs="Tahoma"/>
              </w:rPr>
              <w:t>ния, таксономия опасностей, номенклатура опасн</w:t>
            </w:r>
            <w:r w:rsidRPr="003B548C">
              <w:rPr>
                <w:rFonts w:ascii="Tahoma" w:hAnsi="Tahoma" w:cs="Tahoma"/>
              </w:rPr>
              <w:t>о</w:t>
            </w:r>
            <w:r w:rsidRPr="003B548C">
              <w:rPr>
                <w:rFonts w:ascii="Tahoma" w:hAnsi="Tahoma" w:cs="Tahoma"/>
              </w:rPr>
              <w:t>стей, квантификация опасностей. Аксиома о поте</w:t>
            </w:r>
            <w:r w:rsidRPr="003B548C">
              <w:rPr>
                <w:rFonts w:ascii="Tahoma" w:hAnsi="Tahoma" w:cs="Tahoma"/>
              </w:rPr>
              <w:t>н</w:t>
            </w:r>
            <w:r w:rsidRPr="003B548C">
              <w:rPr>
                <w:rFonts w:ascii="Tahoma" w:hAnsi="Tahoma" w:cs="Tahoma"/>
              </w:rPr>
              <w:t>циальной опасности деятельности.</w:t>
            </w:r>
          </w:p>
          <w:p w:rsidR="001311E6" w:rsidRPr="003B548C" w:rsidRDefault="001311E6" w:rsidP="003B548C">
            <w:pPr>
              <w:ind w:firstLine="708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Функциональные задачи: прогнозирование и описание зон действия опасностей в пространстве и во времени, формирование требований к источн</w:t>
            </w:r>
            <w:r w:rsidRPr="003B548C">
              <w:rPr>
                <w:rFonts w:ascii="Tahoma" w:hAnsi="Tahoma" w:cs="Tahoma"/>
              </w:rPr>
              <w:t>и</w:t>
            </w:r>
            <w:r w:rsidRPr="003B548C">
              <w:rPr>
                <w:rFonts w:ascii="Tahoma" w:hAnsi="Tahoma" w:cs="Tahoma"/>
              </w:rPr>
              <w:t>кам опасности по выбросам, стокам, отходам и эне</w:t>
            </w:r>
            <w:r w:rsidRPr="003B548C">
              <w:rPr>
                <w:rFonts w:ascii="Tahoma" w:hAnsi="Tahoma" w:cs="Tahoma"/>
              </w:rPr>
              <w:t>р</w:t>
            </w:r>
            <w:r w:rsidRPr="003B548C">
              <w:rPr>
                <w:rFonts w:ascii="Tahoma" w:hAnsi="Tahoma" w:cs="Tahoma"/>
              </w:rPr>
              <w:t>гетическим воздействиям, организация надзора за источниками опасностей, мониторинг состояния среды обитания.</w:t>
            </w:r>
          </w:p>
          <w:p w:rsidR="001311E6" w:rsidRPr="003B548C" w:rsidRDefault="001311E6" w:rsidP="001311E6">
            <w:pPr>
              <w:spacing w:line="360" w:lineRule="auto"/>
              <w:ind w:firstLine="709"/>
              <w:jc w:val="both"/>
              <w:rPr>
                <w:rFonts w:ascii="Tahoma" w:hAnsi="Tahoma" w:cs="Tahoma"/>
                <w:i/>
                <w:iCs/>
              </w:rPr>
            </w:pPr>
            <w:r w:rsidRPr="003B548C">
              <w:rPr>
                <w:rFonts w:ascii="Tahoma" w:hAnsi="Tahoma" w:cs="Tahoma"/>
                <w:i/>
                <w:iCs/>
              </w:rPr>
              <w:t>Литература: 5, 6, 8, 11</w:t>
            </w:r>
          </w:p>
          <w:p w:rsidR="001A5E80" w:rsidRPr="003B548C" w:rsidRDefault="001A5E80" w:rsidP="001E0742">
            <w:pPr>
              <w:spacing w:before="20" w:after="20"/>
              <w:jc w:val="center"/>
              <w:rPr>
                <w:rFonts w:ascii="Tahoma" w:hAnsi="Tahoma" w:cs="Tahoma"/>
                <w:iCs/>
                <w:color w:val="000000"/>
                <w:spacing w:val="2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4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4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опрос</w:t>
            </w:r>
          </w:p>
        </w:tc>
      </w:tr>
      <w:tr w:rsidR="001A5E80" w:rsidRPr="001E0742" w:rsidTr="003B548C">
        <w:trPr>
          <w:trHeight w:hRule="exact" w:val="2844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10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548C" w:rsidRPr="003B548C" w:rsidRDefault="001A5E80" w:rsidP="003B548C">
            <w:pPr>
              <w:ind w:firstLine="709"/>
              <w:jc w:val="both"/>
              <w:rPr>
                <w:rFonts w:ascii="Tahoma" w:hAnsi="Tahoma" w:cs="Tahoma"/>
                <w:bCs/>
              </w:rPr>
            </w:pP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Учебный этап</w:t>
            </w:r>
            <w:r w:rsidR="003B548C" w:rsidRPr="003B548C">
              <w:rPr>
                <w:rFonts w:ascii="Tahoma" w:hAnsi="Tahoma" w:cs="Tahoma"/>
                <w:iCs/>
                <w:color w:val="000000"/>
                <w:spacing w:val="-2"/>
              </w:rPr>
              <w:t xml:space="preserve">. </w:t>
            </w:r>
            <w:r w:rsidR="003B548C" w:rsidRPr="003B548C">
              <w:rPr>
                <w:rFonts w:ascii="Tahoma" w:hAnsi="Tahoma" w:cs="Tahoma"/>
                <w:bCs/>
                <w:i/>
                <w:iCs/>
              </w:rPr>
              <w:t>Тема 6.</w:t>
            </w:r>
            <w:r w:rsidR="003B548C" w:rsidRPr="003B548C">
              <w:rPr>
                <w:rFonts w:ascii="Tahoma" w:hAnsi="Tahoma" w:cs="Tahoma"/>
                <w:bCs/>
              </w:rPr>
              <w:t xml:space="preserve"> Способы реализации защиты человека от опасностей</w:t>
            </w:r>
          </w:p>
          <w:p w:rsidR="003B548C" w:rsidRPr="003B548C" w:rsidRDefault="003B548C" w:rsidP="003B548C">
            <w:pPr>
              <w:ind w:firstLine="708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Понятие допустимого воздействия. Нормир</w:t>
            </w:r>
            <w:r w:rsidRPr="003B548C">
              <w:rPr>
                <w:rFonts w:ascii="Tahoma" w:hAnsi="Tahoma" w:cs="Tahoma"/>
              </w:rPr>
              <w:t>о</w:t>
            </w:r>
            <w:r w:rsidRPr="003B548C">
              <w:rPr>
                <w:rFonts w:ascii="Tahoma" w:hAnsi="Tahoma" w:cs="Tahoma"/>
              </w:rPr>
              <w:t>вание опасных и вредных производственных факт</w:t>
            </w:r>
            <w:r w:rsidRPr="003B548C">
              <w:rPr>
                <w:rFonts w:ascii="Tahoma" w:hAnsi="Tahoma" w:cs="Tahoma"/>
              </w:rPr>
              <w:t>о</w:t>
            </w:r>
            <w:r w:rsidRPr="003B548C">
              <w:rPr>
                <w:rFonts w:ascii="Tahoma" w:hAnsi="Tahoma" w:cs="Tahoma"/>
              </w:rPr>
              <w:t>ров.</w:t>
            </w:r>
          </w:p>
          <w:p w:rsidR="003B548C" w:rsidRPr="003B548C" w:rsidRDefault="003B548C" w:rsidP="003B548C">
            <w:pPr>
              <w:ind w:firstLine="709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Общие принципы защиты от опасностей. М</w:t>
            </w:r>
            <w:r w:rsidRPr="003B548C">
              <w:rPr>
                <w:rFonts w:ascii="Tahoma" w:hAnsi="Tahoma" w:cs="Tahoma"/>
              </w:rPr>
              <w:t>е</w:t>
            </w:r>
            <w:r w:rsidRPr="003B548C">
              <w:rPr>
                <w:rFonts w:ascii="Tahoma" w:hAnsi="Tahoma" w:cs="Tahoma"/>
              </w:rPr>
              <w:t>тоды защиты от опасностей. Средства обеспечения безопасности.</w:t>
            </w:r>
          </w:p>
          <w:p w:rsidR="003B548C" w:rsidRPr="003B548C" w:rsidRDefault="003B548C" w:rsidP="003B548C">
            <w:pPr>
              <w:ind w:firstLine="709"/>
              <w:jc w:val="both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Особенности обеспечения безопасности в различных отраслях и сферах деятельности.</w:t>
            </w:r>
          </w:p>
          <w:p w:rsidR="003B548C" w:rsidRPr="003B548C" w:rsidRDefault="003B548C" w:rsidP="003B548C">
            <w:pPr>
              <w:spacing w:line="360" w:lineRule="auto"/>
              <w:ind w:firstLine="709"/>
              <w:jc w:val="both"/>
              <w:rPr>
                <w:rFonts w:ascii="Tahoma" w:hAnsi="Tahoma" w:cs="Tahoma"/>
                <w:i/>
                <w:iCs/>
              </w:rPr>
            </w:pPr>
            <w:r w:rsidRPr="003B548C">
              <w:rPr>
                <w:rFonts w:ascii="Tahoma" w:hAnsi="Tahoma" w:cs="Tahoma"/>
                <w:b/>
              </w:rPr>
              <w:t xml:space="preserve"> </w:t>
            </w:r>
            <w:r w:rsidRPr="003B548C">
              <w:rPr>
                <w:rFonts w:ascii="Tahoma" w:hAnsi="Tahoma" w:cs="Tahoma"/>
                <w:i/>
                <w:iCs/>
              </w:rPr>
              <w:t>Литература: 5, 6, 7, 8, 9, 10,  11</w:t>
            </w:r>
          </w:p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  <w:iCs/>
                <w:color w:val="000000"/>
                <w:spacing w:val="-2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4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 xml:space="preserve">4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опрос</w:t>
            </w:r>
          </w:p>
        </w:tc>
      </w:tr>
      <w:tr w:rsidR="001A5E80" w:rsidRPr="001E0742" w:rsidTr="003B548C">
        <w:trPr>
          <w:trHeight w:hRule="exact" w:val="2403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10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t>7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3B548C" w:rsidP="003B548C">
            <w:pPr>
              <w:shd w:val="clear" w:color="auto" w:fill="FFFFFF"/>
              <w:ind w:firstLine="737"/>
              <w:jc w:val="both"/>
              <w:rPr>
                <w:rFonts w:ascii="Tahoma" w:hAnsi="Tahoma" w:cs="Tahoma"/>
                <w:iCs/>
                <w:color w:val="000000"/>
                <w:spacing w:val="-2"/>
              </w:rPr>
            </w:pPr>
            <w:r>
              <w:rPr>
                <w:rFonts w:ascii="Tahoma" w:hAnsi="Tahoma" w:cs="Tahoma"/>
                <w:iCs/>
                <w:color w:val="000000"/>
                <w:spacing w:val="-2"/>
              </w:rPr>
              <w:t>Производственный</w:t>
            </w: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 xml:space="preserve"> этап. </w:t>
            </w:r>
            <w:r w:rsidR="001A5E80" w:rsidRPr="003B548C">
              <w:rPr>
                <w:rFonts w:ascii="Tahoma" w:hAnsi="Tahoma" w:cs="Tahoma"/>
                <w:iCs/>
                <w:color w:val="000000"/>
                <w:spacing w:val="-2"/>
              </w:rPr>
              <w:t>Посещение пре</w:t>
            </w:r>
            <w:r w:rsidR="001A5E80" w:rsidRPr="003B548C">
              <w:rPr>
                <w:rFonts w:ascii="Tahoma" w:hAnsi="Tahoma" w:cs="Tahoma"/>
                <w:iCs/>
                <w:color w:val="000000"/>
                <w:spacing w:val="-2"/>
              </w:rPr>
              <w:t>д</w:t>
            </w:r>
            <w:r w:rsidR="001A5E80" w:rsidRPr="003B548C">
              <w:rPr>
                <w:rFonts w:ascii="Tahoma" w:hAnsi="Tahoma" w:cs="Tahoma"/>
                <w:iCs/>
                <w:color w:val="000000"/>
                <w:spacing w:val="-2"/>
              </w:rPr>
              <w:t>приятий различного профиля: являющихся источн</w:t>
            </w:r>
            <w:r w:rsidR="001A5E80" w:rsidRPr="003B548C">
              <w:rPr>
                <w:rFonts w:ascii="Tahoma" w:hAnsi="Tahoma" w:cs="Tahoma"/>
                <w:iCs/>
                <w:color w:val="000000"/>
                <w:spacing w:val="-2"/>
              </w:rPr>
              <w:t>и</w:t>
            </w:r>
            <w:r w:rsidR="001A5E80" w:rsidRPr="003B548C">
              <w:rPr>
                <w:rFonts w:ascii="Tahoma" w:hAnsi="Tahoma" w:cs="Tahoma"/>
                <w:iCs/>
                <w:color w:val="000000"/>
                <w:spacing w:val="-2"/>
              </w:rPr>
              <w:t>ками антропогенной нагрузки на окружающую среду (промышленные, энергетические, строительные, транспортные, сельскохозяйственные предприятия);</w:t>
            </w:r>
          </w:p>
          <w:p w:rsidR="001A5E80" w:rsidRPr="003B548C" w:rsidRDefault="001A5E80" w:rsidP="003B548C">
            <w:pPr>
              <w:shd w:val="clear" w:color="auto" w:fill="FFFFFF"/>
              <w:ind w:firstLine="737"/>
              <w:jc w:val="both"/>
              <w:rPr>
                <w:rFonts w:ascii="Tahoma" w:hAnsi="Tahoma" w:cs="Tahoma"/>
                <w:iCs/>
                <w:color w:val="000000"/>
                <w:spacing w:val="-2"/>
              </w:rPr>
            </w:pP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предприятий и организаций, решающих эк</w:t>
            </w: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о</w:t>
            </w: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логические проблемы территорий (санитарно-эпидемиологические лаборатории, водопроводные станции, станции очистки сточных вод).</w:t>
            </w:r>
          </w:p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  <w:iCs/>
                <w:spacing w:val="-2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r w:rsidRPr="003B548C">
              <w:rPr>
                <w:rFonts w:ascii="Tahoma" w:hAnsi="Tahoma" w:cs="Tahoma"/>
              </w:rPr>
              <w:t>опрос</w:t>
            </w:r>
          </w:p>
        </w:tc>
      </w:tr>
      <w:tr w:rsidR="001A5E80" w:rsidRPr="001E0742" w:rsidTr="001311E6">
        <w:trPr>
          <w:trHeight w:hRule="exact" w:val="892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10"/>
              <w:jc w:val="center"/>
              <w:rPr>
                <w:rFonts w:ascii="Tahoma" w:hAnsi="Tahoma" w:cs="Tahoma"/>
                <w:color w:val="000000"/>
              </w:rPr>
            </w:pPr>
            <w:r w:rsidRPr="003B548C">
              <w:rPr>
                <w:rFonts w:ascii="Tahoma" w:hAnsi="Tahoma" w:cs="Tahoma"/>
                <w:color w:val="000000"/>
              </w:rPr>
              <w:t>8</w:t>
            </w: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  <w:iCs/>
                <w:color w:val="000000"/>
                <w:spacing w:val="-4"/>
              </w:rPr>
            </w:pP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Аттестационный этап, собеседование по результатам практики и  сдача зачета</w:t>
            </w:r>
          </w:p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  <w:proofErr w:type="spellStart"/>
            <w:r w:rsidRPr="003B548C">
              <w:rPr>
                <w:rFonts w:ascii="Tahoma" w:hAnsi="Tahoma" w:cs="Tahoma"/>
              </w:rPr>
              <w:t>диф</w:t>
            </w:r>
            <w:proofErr w:type="spellEnd"/>
            <w:r w:rsidRPr="003B548C">
              <w:rPr>
                <w:rFonts w:ascii="Tahoma" w:hAnsi="Tahoma" w:cs="Tahoma"/>
              </w:rPr>
              <w:t>. зачет</w:t>
            </w:r>
          </w:p>
        </w:tc>
      </w:tr>
      <w:tr w:rsidR="001A5E80" w:rsidRPr="001E0742" w:rsidTr="001311E6">
        <w:trPr>
          <w:trHeight w:hRule="exact" w:val="668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5E80" w:rsidRPr="003B548C" w:rsidRDefault="001A5E80" w:rsidP="001E0742">
            <w:pPr>
              <w:shd w:val="clear" w:color="auto" w:fill="FFFFFF"/>
              <w:ind w:left="10"/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  <w:iCs/>
                <w:color w:val="000000"/>
                <w:spacing w:val="-2"/>
              </w:rPr>
            </w:pPr>
            <w:r w:rsidRPr="003B548C">
              <w:rPr>
                <w:rFonts w:ascii="Tahoma" w:hAnsi="Tahoma" w:cs="Tahoma"/>
                <w:iCs/>
                <w:color w:val="000000"/>
                <w:spacing w:val="-2"/>
              </w:rPr>
              <w:t>ИТОГО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  <w:highlight w:val="yellow"/>
              </w:rPr>
            </w:pPr>
            <w:r w:rsidRPr="003B548C">
              <w:rPr>
                <w:rFonts w:ascii="Tahoma" w:hAnsi="Tahoma" w:cs="Tahoma"/>
                <w:highlight w:val="yellow"/>
              </w:rPr>
              <w:t>22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867ECF" w:rsidRDefault="001A5E80" w:rsidP="00867ECF">
            <w:pPr>
              <w:pStyle w:val="ae"/>
              <w:numPr>
                <w:ilvl w:val="0"/>
                <w:numId w:val="30"/>
              </w:numPr>
              <w:shd w:val="clear" w:color="auto" w:fill="FFFFFF"/>
              <w:jc w:val="center"/>
              <w:rPr>
                <w:rFonts w:ascii="Tahoma" w:hAnsi="Tahoma" w:cs="Tahoma"/>
                <w:highlight w:val="yellow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5E80" w:rsidRPr="003B548C" w:rsidRDefault="001A5E80" w:rsidP="001E0742">
            <w:pPr>
              <w:shd w:val="clear" w:color="auto" w:fill="FFFFFF"/>
              <w:jc w:val="center"/>
              <w:rPr>
                <w:rFonts w:ascii="Tahoma" w:hAnsi="Tahoma" w:cs="Tahoma"/>
              </w:rPr>
            </w:pPr>
          </w:p>
        </w:tc>
      </w:tr>
    </w:tbl>
    <w:p w:rsidR="00173EC8" w:rsidRPr="00125890" w:rsidRDefault="00867ECF" w:rsidP="00867ECF">
      <w:pPr>
        <w:pStyle w:val="a4"/>
        <w:spacing w:line="240" w:lineRule="auto"/>
        <w:rPr>
          <w:rFonts w:ascii="Tahoma" w:hAnsi="Tahoma" w:cs="Tahoma"/>
          <w:caps/>
          <w:sz w:val="24"/>
          <w:szCs w:val="24"/>
        </w:rPr>
      </w:pPr>
      <w:r>
        <w:rPr>
          <w:rFonts w:ascii="Tahoma" w:hAnsi="Tahoma" w:cs="Tahoma"/>
          <w:caps/>
          <w:sz w:val="24"/>
          <w:szCs w:val="24"/>
        </w:rPr>
        <w:lastRenderedPageBreak/>
        <w:t xml:space="preserve">6 </w:t>
      </w:r>
      <w:r w:rsidR="00173EC8" w:rsidRPr="00125890">
        <w:rPr>
          <w:rFonts w:ascii="Tahoma" w:hAnsi="Tahoma" w:cs="Tahoma"/>
          <w:caps/>
          <w:sz w:val="24"/>
          <w:szCs w:val="24"/>
        </w:rPr>
        <w:t xml:space="preserve">содержание отчета по </w:t>
      </w:r>
      <w:r w:rsidR="00AD0D8F">
        <w:rPr>
          <w:rFonts w:ascii="Tahoma" w:hAnsi="Tahoma" w:cs="Tahoma"/>
          <w:caps/>
          <w:sz w:val="24"/>
          <w:szCs w:val="24"/>
        </w:rPr>
        <w:t xml:space="preserve">УЧЕБНОЙ </w:t>
      </w:r>
      <w:r w:rsidR="00173EC8" w:rsidRPr="00125890">
        <w:rPr>
          <w:rFonts w:ascii="Tahoma" w:hAnsi="Tahoma" w:cs="Tahoma"/>
          <w:caps/>
          <w:sz w:val="24"/>
          <w:szCs w:val="24"/>
        </w:rPr>
        <w:t>практике</w:t>
      </w:r>
    </w:p>
    <w:p w:rsidR="007C6E33" w:rsidRPr="00125890" w:rsidRDefault="007C6E33" w:rsidP="001E0742">
      <w:pPr>
        <w:pStyle w:val="a4"/>
        <w:spacing w:line="240" w:lineRule="auto"/>
        <w:ind w:firstLine="0"/>
        <w:rPr>
          <w:rFonts w:ascii="Tahoma" w:hAnsi="Tahoma" w:cs="Tahoma"/>
          <w:caps/>
          <w:sz w:val="24"/>
          <w:szCs w:val="24"/>
        </w:rPr>
      </w:pPr>
    </w:p>
    <w:p w:rsidR="00173EC8" w:rsidRPr="001E0742" w:rsidRDefault="00173EC8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 xml:space="preserve">Отчет по </w:t>
      </w:r>
      <w:r w:rsidR="00AD0D8F">
        <w:rPr>
          <w:rFonts w:ascii="Tahoma" w:hAnsi="Tahoma" w:cs="Tahoma"/>
          <w:sz w:val="24"/>
          <w:szCs w:val="24"/>
        </w:rPr>
        <w:t xml:space="preserve">учебной </w:t>
      </w:r>
      <w:r w:rsidRPr="001E0742">
        <w:rPr>
          <w:rFonts w:ascii="Tahoma" w:hAnsi="Tahoma" w:cs="Tahoma"/>
          <w:sz w:val="24"/>
          <w:szCs w:val="24"/>
        </w:rPr>
        <w:t>практике составляет</w:t>
      </w:r>
      <w:r w:rsidR="00A83BB8" w:rsidRPr="001E0742">
        <w:rPr>
          <w:rFonts w:ascii="Tahoma" w:hAnsi="Tahoma" w:cs="Tahoma"/>
          <w:sz w:val="24"/>
          <w:szCs w:val="24"/>
        </w:rPr>
        <w:t>ся</w:t>
      </w:r>
      <w:r w:rsidRPr="001E0742">
        <w:rPr>
          <w:rFonts w:ascii="Tahoma" w:hAnsi="Tahoma" w:cs="Tahoma"/>
          <w:sz w:val="24"/>
          <w:szCs w:val="24"/>
        </w:rPr>
        <w:t xml:space="preserve"> в течение всего периода прохо</w:t>
      </w:r>
      <w:r w:rsidRPr="001E0742">
        <w:rPr>
          <w:rFonts w:ascii="Tahoma" w:hAnsi="Tahoma" w:cs="Tahoma"/>
          <w:sz w:val="24"/>
          <w:szCs w:val="24"/>
        </w:rPr>
        <w:t>ж</w:t>
      </w:r>
      <w:r w:rsidRPr="001E0742">
        <w:rPr>
          <w:rFonts w:ascii="Tahoma" w:hAnsi="Tahoma" w:cs="Tahoma"/>
          <w:sz w:val="24"/>
          <w:szCs w:val="24"/>
        </w:rPr>
        <w:t xml:space="preserve">дения практики. Отчет по </w:t>
      </w:r>
      <w:r w:rsidR="00AD0D8F">
        <w:rPr>
          <w:rFonts w:ascii="Tahoma" w:hAnsi="Tahoma" w:cs="Tahoma"/>
          <w:sz w:val="24"/>
          <w:szCs w:val="24"/>
        </w:rPr>
        <w:t xml:space="preserve">учебной </w:t>
      </w:r>
      <w:r w:rsidRPr="001E0742">
        <w:rPr>
          <w:rFonts w:ascii="Tahoma" w:hAnsi="Tahoma" w:cs="Tahoma"/>
          <w:sz w:val="24"/>
          <w:szCs w:val="24"/>
        </w:rPr>
        <w:t>практике должен включать не более 30 страниц рукописного текста (10-15 страниц компьютерного набора).</w:t>
      </w:r>
    </w:p>
    <w:p w:rsidR="00173EC8" w:rsidRPr="001E0742" w:rsidRDefault="00173EC8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 xml:space="preserve">Отчет по </w:t>
      </w:r>
      <w:r w:rsidR="00AD0D8F">
        <w:rPr>
          <w:rFonts w:ascii="Tahoma" w:hAnsi="Tahoma" w:cs="Tahoma"/>
          <w:sz w:val="24"/>
          <w:szCs w:val="24"/>
        </w:rPr>
        <w:t xml:space="preserve">учебной </w:t>
      </w:r>
      <w:r w:rsidRPr="001E0742">
        <w:rPr>
          <w:rFonts w:ascii="Tahoma" w:hAnsi="Tahoma" w:cs="Tahoma"/>
          <w:sz w:val="24"/>
          <w:szCs w:val="24"/>
        </w:rPr>
        <w:t xml:space="preserve">практике </w:t>
      </w:r>
      <w:r w:rsidR="00AD0D8F">
        <w:rPr>
          <w:rFonts w:ascii="Tahoma" w:hAnsi="Tahoma" w:cs="Tahoma"/>
          <w:sz w:val="24"/>
          <w:szCs w:val="24"/>
        </w:rPr>
        <w:t xml:space="preserve">может </w:t>
      </w:r>
      <w:r w:rsidRPr="001E0742">
        <w:rPr>
          <w:rFonts w:ascii="Tahoma" w:hAnsi="Tahoma" w:cs="Tahoma"/>
          <w:sz w:val="24"/>
          <w:szCs w:val="24"/>
        </w:rPr>
        <w:t>состо</w:t>
      </w:r>
      <w:r w:rsidR="00AD0D8F">
        <w:rPr>
          <w:rFonts w:ascii="Tahoma" w:hAnsi="Tahoma" w:cs="Tahoma"/>
          <w:sz w:val="24"/>
          <w:szCs w:val="24"/>
        </w:rPr>
        <w:t>ять</w:t>
      </w:r>
      <w:r w:rsidRPr="001E0742">
        <w:rPr>
          <w:rFonts w:ascii="Tahoma" w:hAnsi="Tahoma" w:cs="Tahoma"/>
          <w:sz w:val="24"/>
          <w:szCs w:val="24"/>
        </w:rPr>
        <w:t xml:space="preserve"> из следующих разделов:</w:t>
      </w:r>
    </w:p>
    <w:p w:rsidR="00AD0D8F" w:rsidRDefault="00AD0D8F" w:rsidP="001E0742">
      <w:pPr>
        <w:pStyle w:val="a4"/>
        <w:numPr>
          <w:ilvl w:val="0"/>
          <w:numId w:val="8"/>
        </w:numPr>
        <w:tabs>
          <w:tab w:val="clear" w:pos="360"/>
          <w:tab w:val="num" w:pos="1080"/>
          <w:tab w:val="num" w:pos="1155"/>
        </w:tabs>
        <w:spacing w:line="240" w:lineRule="auto"/>
        <w:ind w:left="108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</w:t>
      </w:r>
      <w:r w:rsidR="00173EC8" w:rsidRPr="001E0742">
        <w:rPr>
          <w:rFonts w:ascii="Tahoma" w:hAnsi="Tahoma" w:cs="Tahoma"/>
          <w:sz w:val="24"/>
          <w:szCs w:val="24"/>
        </w:rPr>
        <w:t>ведения</w:t>
      </w:r>
      <w:r>
        <w:rPr>
          <w:rFonts w:ascii="Tahoma" w:hAnsi="Tahoma" w:cs="Tahoma"/>
          <w:sz w:val="24"/>
          <w:szCs w:val="24"/>
        </w:rPr>
        <w:t>;</w:t>
      </w:r>
    </w:p>
    <w:p w:rsidR="00173EC8" w:rsidRPr="00AD0D8F" w:rsidRDefault="00AD0D8F" w:rsidP="001E0742">
      <w:pPr>
        <w:pStyle w:val="a4"/>
        <w:numPr>
          <w:ilvl w:val="0"/>
          <w:numId w:val="9"/>
        </w:numPr>
        <w:tabs>
          <w:tab w:val="clear" w:pos="360"/>
          <w:tab w:val="num" w:pos="1080"/>
          <w:tab w:val="num" w:pos="1155"/>
        </w:tabs>
        <w:spacing w:line="240" w:lineRule="auto"/>
        <w:ind w:left="1069"/>
        <w:rPr>
          <w:rFonts w:ascii="Tahoma" w:hAnsi="Tahoma" w:cs="Tahoma"/>
          <w:sz w:val="24"/>
          <w:szCs w:val="24"/>
        </w:rPr>
      </w:pPr>
      <w:proofErr w:type="gramStart"/>
      <w:r w:rsidRPr="00AD0D8F">
        <w:rPr>
          <w:rFonts w:ascii="Tahoma" w:hAnsi="Tahoma" w:cs="Tahoma"/>
          <w:sz w:val="24"/>
          <w:szCs w:val="24"/>
        </w:rPr>
        <w:t>основной части</w:t>
      </w:r>
      <w:r w:rsidR="00173EC8" w:rsidRPr="00AD0D8F">
        <w:rPr>
          <w:rFonts w:ascii="Tahoma" w:hAnsi="Tahoma" w:cs="Tahoma"/>
          <w:sz w:val="24"/>
          <w:szCs w:val="24"/>
        </w:rPr>
        <w:t xml:space="preserve"> (</w:t>
      </w:r>
      <w:r w:rsidRPr="00AD0D8F">
        <w:rPr>
          <w:rFonts w:ascii="Tahoma" w:hAnsi="Tahoma" w:cs="Tahoma"/>
          <w:sz w:val="24"/>
          <w:szCs w:val="24"/>
        </w:rPr>
        <w:t>здесь могут даваться ответы на индивидуальные вопр</w:t>
      </w:r>
      <w:r w:rsidRPr="00AD0D8F">
        <w:rPr>
          <w:rFonts w:ascii="Tahoma" w:hAnsi="Tahoma" w:cs="Tahoma"/>
          <w:sz w:val="24"/>
          <w:szCs w:val="24"/>
        </w:rPr>
        <w:t>о</w:t>
      </w:r>
      <w:r w:rsidRPr="00AD0D8F">
        <w:rPr>
          <w:rFonts w:ascii="Tahoma" w:hAnsi="Tahoma" w:cs="Tahoma"/>
          <w:sz w:val="24"/>
          <w:szCs w:val="24"/>
        </w:rPr>
        <w:t xml:space="preserve">сы, </w:t>
      </w:r>
      <w:r w:rsidR="00173EC8" w:rsidRPr="00AD0D8F">
        <w:rPr>
          <w:rFonts w:ascii="Tahoma" w:hAnsi="Tahoma" w:cs="Tahoma"/>
          <w:sz w:val="24"/>
          <w:szCs w:val="24"/>
        </w:rPr>
        <w:t>описывается профиль предприятия, вид выпускаемой продукции, предоставляемых услуг</w:t>
      </w:r>
      <w:r w:rsidR="001D6458" w:rsidRPr="00AD0D8F">
        <w:rPr>
          <w:rFonts w:ascii="Tahoma" w:hAnsi="Tahoma" w:cs="Tahoma"/>
          <w:sz w:val="24"/>
          <w:szCs w:val="24"/>
        </w:rPr>
        <w:t>ах</w:t>
      </w:r>
      <w:r w:rsidR="00173EC8" w:rsidRPr="00AD0D8F">
        <w:rPr>
          <w:rFonts w:ascii="Tahoma" w:hAnsi="Tahoma" w:cs="Tahoma"/>
          <w:sz w:val="24"/>
          <w:szCs w:val="24"/>
        </w:rPr>
        <w:t>, указывается цех, отдел, участок, где провод</w:t>
      </w:r>
      <w:r w:rsidR="00173EC8" w:rsidRPr="00AD0D8F">
        <w:rPr>
          <w:rFonts w:ascii="Tahoma" w:hAnsi="Tahoma" w:cs="Tahoma"/>
          <w:sz w:val="24"/>
          <w:szCs w:val="24"/>
        </w:rPr>
        <w:t>и</w:t>
      </w:r>
      <w:r w:rsidR="00173EC8" w:rsidRPr="00AD0D8F">
        <w:rPr>
          <w:rFonts w:ascii="Tahoma" w:hAnsi="Tahoma" w:cs="Tahoma"/>
          <w:sz w:val="24"/>
          <w:szCs w:val="24"/>
        </w:rPr>
        <w:t>лась практика</w:t>
      </w:r>
      <w:r w:rsidR="001D6458" w:rsidRPr="00AD0D8F">
        <w:rPr>
          <w:rFonts w:ascii="Tahoma" w:hAnsi="Tahoma" w:cs="Tahoma"/>
          <w:sz w:val="24"/>
          <w:szCs w:val="24"/>
        </w:rPr>
        <w:t xml:space="preserve">, </w:t>
      </w:r>
      <w:r w:rsidR="00173EC8" w:rsidRPr="00AD0D8F">
        <w:rPr>
          <w:rFonts w:ascii="Tahoma" w:hAnsi="Tahoma" w:cs="Tahoma"/>
          <w:sz w:val="24"/>
          <w:szCs w:val="24"/>
        </w:rPr>
        <w:t>формируется цель и задание по практике</w:t>
      </w:r>
      <w:r w:rsidRPr="00AD0D8F">
        <w:rPr>
          <w:rFonts w:ascii="Tahoma" w:hAnsi="Tahoma" w:cs="Tahoma"/>
          <w:sz w:val="24"/>
          <w:szCs w:val="24"/>
        </w:rPr>
        <w:t xml:space="preserve">,  может быть выполнен </w:t>
      </w:r>
      <w:r w:rsidR="00173EC8" w:rsidRPr="00AD0D8F">
        <w:rPr>
          <w:rFonts w:ascii="Tahoma" w:hAnsi="Tahoma" w:cs="Tahoma"/>
          <w:sz w:val="24"/>
          <w:szCs w:val="24"/>
        </w:rPr>
        <w:t>эскиз производственного участка, рабочего места, специфик</w:t>
      </w:r>
      <w:r w:rsidR="00173EC8" w:rsidRPr="00AD0D8F">
        <w:rPr>
          <w:rFonts w:ascii="Tahoma" w:hAnsi="Tahoma" w:cs="Tahoma"/>
          <w:sz w:val="24"/>
          <w:szCs w:val="24"/>
        </w:rPr>
        <w:t>а</w:t>
      </w:r>
      <w:r w:rsidR="00173EC8" w:rsidRPr="00AD0D8F">
        <w:rPr>
          <w:rFonts w:ascii="Tahoma" w:hAnsi="Tahoma" w:cs="Tahoma"/>
          <w:sz w:val="24"/>
          <w:szCs w:val="24"/>
        </w:rPr>
        <w:t>цию оборудования, перечень выполняемых работ</w:t>
      </w:r>
      <w:r w:rsidRPr="00AD0D8F">
        <w:rPr>
          <w:rFonts w:ascii="Tahoma" w:hAnsi="Tahoma" w:cs="Tahoma"/>
          <w:sz w:val="24"/>
          <w:szCs w:val="24"/>
        </w:rPr>
        <w:t xml:space="preserve">, </w:t>
      </w:r>
      <w:r w:rsidR="00173EC8" w:rsidRPr="00AD0D8F">
        <w:rPr>
          <w:rFonts w:ascii="Tahoma" w:hAnsi="Tahoma" w:cs="Tahoma"/>
          <w:sz w:val="24"/>
          <w:szCs w:val="24"/>
        </w:rPr>
        <w:t>таблица выявленных опасных и вредных производственных факторов, с указанием оборудов</w:t>
      </w:r>
      <w:r w:rsidR="00173EC8" w:rsidRPr="00AD0D8F">
        <w:rPr>
          <w:rFonts w:ascii="Tahoma" w:hAnsi="Tahoma" w:cs="Tahoma"/>
          <w:sz w:val="24"/>
          <w:szCs w:val="24"/>
        </w:rPr>
        <w:t>а</w:t>
      </w:r>
      <w:r w:rsidR="00173EC8" w:rsidRPr="00AD0D8F">
        <w:rPr>
          <w:rFonts w:ascii="Tahoma" w:hAnsi="Tahoma" w:cs="Tahoma"/>
          <w:sz w:val="24"/>
          <w:szCs w:val="24"/>
        </w:rPr>
        <w:t>ния или операций, являющихся источником опасных и вредных</w:t>
      </w:r>
      <w:proofErr w:type="gramEnd"/>
      <w:r w:rsidR="00173EC8" w:rsidRPr="00AD0D8F">
        <w:rPr>
          <w:rFonts w:ascii="Tahoma" w:hAnsi="Tahoma" w:cs="Tahoma"/>
          <w:sz w:val="24"/>
          <w:szCs w:val="24"/>
        </w:rPr>
        <w:t xml:space="preserve"> прои</w:t>
      </w:r>
      <w:r w:rsidR="00173EC8" w:rsidRPr="00AD0D8F">
        <w:rPr>
          <w:rFonts w:ascii="Tahoma" w:hAnsi="Tahoma" w:cs="Tahoma"/>
          <w:sz w:val="24"/>
          <w:szCs w:val="24"/>
        </w:rPr>
        <w:t>з</w:t>
      </w:r>
      <w:r w:rsidR="00173EC8" w:rsidRPr="00AD0D8F">
        <w:rPr>
          <w:rFonts w:ascii="Tahoma" w:hAnsi="Tahoma" w:cs="Tahoma"/>
          <w:sz w:val="24"/>
          <w:szCs w:val="24"/>
        </w:rPr>
        <w:t>водственных факторов</w:t>
      </w:r>
      <w:r w:rsidRPr="00AD0D8F">
        <w:rPr>
          <w:rFonts w:ascii="Tahoma" w:hAnsi="Tahoma" w:cs="Tahoma"/>
          <w:sz w:val="24"/>
          <w:szCs w:val="24"/>
        </w:rPr>
        <w:t xml:space="preserve">, могут быть даны </w:t>
      </w:r>
      <w:r w:rsidR="00173EC8" w:rsidRPr="00AD0D8F">
        <w:rPr>
          <w:rFonts w:ascii="Tahoma" w:hAnsi="Tahoma" w:cs="Tahoma"/>
          <w:sz w:val="24"/>
          <w:szCs w:val="24"/>
        </w:rPr>
        <w:t>описание воздействия опасного и вредного производственного фактора на организм работающего</w:t>
      </w:r>
      <w:r w:rsidRPr="00AD0D8F">
        <w:rPr>
          <w:rFonts w:ascii="Tahoma" w:hAnsi="Tahoma" w:cs="Tahoma"/>
          <w:sz w:val="24"/>
          <w:szCs w:val="24"/>
        </w:rPr>
        <w:t xml:space="preserve">, </w:t>
      </w:r>
      <w:r w:rsidR="00173EC8" w:rsidRPr="00AD0D8F">
        <w:rPr>
          <w:rFonts w:ascii="Tahoma" w:hAnsi="Tahoma" w:cs="Tahoma"/>
          <w:sz w:val="24"/>
          <w:szCs w:val="24"/>
        </w:rPr>
        <w:t>мер</w:t>
      </w:r>
      <w:r w:rsidR="00173EC8" w:rsidRPr="00AD0D8F">
        <w:rPr>
          <w:rFonts w:ascii="Tahoma" w:hAnsi="Tahoma" w:cs="Tahoma"/>
          <w:sz w:val="24"/>
          <w:szCs w:val="24"/>
        </w:rPr>
        <w:t>о</w:t>
      </w:r>
      <w:r w:rsidR="00173EC8" w:rsidRPr="00AD0D8F">
        <w:rPr>
          <w:rFonts w:ascii="Tahoma" w:hAnsi="Tahoma" w:cs="Tahoma"/>
          <w:sz w:val="24"/>
          <w:szCs w:val="24"/>
        </w:rPr>
        <w:t>приятия по снижению воздействия опасных и вредных производственных факторов на участке или рабочем месте (планировочные, организацио</w:t>
      </w:r>
      <w:r w:rsidR="00173EC8" w:rsidRPr="00AD0D8F">
        <w:rPr>
          <w:rFonts w:ascii="Tahoma" w:hAnsi="Tahoma" w:cs="Tahoma"/>
          <w:sz w:val="24"/>
          <w:szCs w:val="24"/>
        </w:rPr>
        <w:t>н</w:t>
      </w:r>
      <w:r w:rsidR="00173EC8" w:rsidRPr="00AD0D8F">
        <w:rPr>
          <w:rFonts w:ascii="Tahoma" w:hAnsi="Tahoma" w:cs="Tahoma"/>
          <w:sz w:val="24"/>
          <w:szCs w:val="24"/>
        </w:rPr>
        <w:t>ные, конструктивные, технические, средства коллективной защиты);</w:t>
      </w:r>
    </w:p>
    <w:p w:rsidR="00173EC8" w:rsidRPr="001E0742" w:rsidRDefault="00173EC8" w:rsidP="001E0742">
      <w:pPr>
        <w:pStyle w:val="a4"/>
        <w:numPr>
          <w:ilvl w:val="0"/>
          <w:numId w:val="9"/>
        </w:numPr>
        <w:tabs>
          <w:tab w:val="clear" w:pos="360"/>
          <w:tab w:val="num" w:pos="1069"/>
        </w:tabs>
        <w:spacing w:line="240" w:lineRule="auto"/>
        <w:ind w:left="1069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списка нормативно-правовой и законодательной литературы, с которой познакомился студент.</w:t>
      </w:r>
    </w:p>
    <w:p w:rsidR="00B45D9B" w:rsidRPr="001E0742" w:rsidRDefault="00B45D9B" w:rsidP="001E0742">
      <w:pPr>
        <w:pStyle w:val="a4"/>
        <w:spacing w:line="240" w:lineRule="auto"/>
        <w:ind w:left="709" w:firstLine="0"/>
        <w:rPr>
          <w:rFonts w:ascii="Tahoma" w:hAnsi="Tahoma" w:cs="Tahoma"/>
          <w:sz w:val="24"/>
          <w:szCs w:val="24"/>
        </w:rPr>
      </w:pPr>
    </w:p>
    <w:p w:rsidR="00173EC8" w:rsidRPr="00125890" w:rsidRDefault="00173EC8" w:rsidP="00867ECF">
      <w:pPr>
        <w:pStyle w:val="a4"/>
        <w:numPr>
          <w:ilvl w:val="0"/>
          <w:numId w:val="32"/>
        </w:numPr>
        <w:spacing w:line="240" w:lineRule="auto"/>
        <w:rPr>
          <w:rFonts w:ascii="Tahoma" w:hAnsi="Tahoma" w:cs="Tahoma"/>
          <w:caps/>
          <w:sz w:val="24"/>
          <w:szCs w:val="24"/>
        </w:rPr>
      </w:pPr>
      <w:r w:rsidRPr="00125890">
        <w:rPr>
          <w:rFonts w:ascii="Tahoma" w:hAnsi="Tahoma" w:cs="Tahoma"/>
          <w:caps/>
          <w:sz w:val="24"/>
          <w:szCs w:val="24"/>
        </w:rPr>
        <w:t>требования к оформлению отчета</w:t>
      </w:r>
    </w:p>
    <w:p w:rsidR="007C6E33" w:rsidRPr="001E0742" w:rsidRDefault="007C6E33" w:rsidP="001E0742">
      <w:pPr>
        <w:pStyle w:val="a4"/>
        <w:spacing w:line="240" w:lineRule="auto"/>
        <w:ind w:firstLine="0"/>
        <w:rPr>
          <w:rFonts w:ascii="Tahoma" w:hAnsi="Tahoma" w:cs="Tahoma"/>
          <w:b/>
          <w:caps/>
          <w:sz w:val="24"/>
          <w:szCs w:val="24"/>
        </w:rPr>
      </w:pPr>
    </w:p>
    <w:p w:rsidR="005C4A17" w:rsidRPr="001E0742" w:rsidRDefault="005C4A17" w:rsidP="001E0742">
      <w:pPr>
        <w:ind w:firstLine="539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Отчет оформляется на листах белой бумаги формата А</w:t>
      </w:r>
      <w:proofErr w:type="gramStart"/>
      <w:r w:rsidRPr="001E0742">
        <w:rPr>
          <w:rFonts w:ascii="Tahoma" w:hAnsi="Tahoma" w:cs="Tahoma"/>
          <w:sz w:val="24"/>
          <w:szCs w:val="24"/>
        </w:rPr>
        <w:t>4</w:t>
      </w:r>
      <w:proofErr w:type="gramEnd"/>
      <w:r w:rsidRPr="001E0742">
        <w:rPr>
          <w:rFonts w:ascii="Tahoma" w:hAnsi="Tahoma" w:cs="Tahoma"/>
          <w:sz w:val="24"/>
          <w:szCs w:val="24"/>
        </w:rPr>
        <w:t xml:space="preserve"> и в соответствии с требованиями, установленными в университете (СТО ДГТУ </w:t>
      </w:r>
      <w:r w:rsidR="00AD0D8F">
        <w:rPr>
          <w:rFonts w:ascii="Tahoma" w:hAnsi="Tahoma" w:cs="Tahoma"/>
          <w:sz w:val="24"/>
          <w:szCs w:val="24"/>
        </w:rPr>
        <w:t>2015</w:t>
      </w:r>
      <w:r w:rsidRPr="001E0742">
        <w:rPr>
          <w:rFonts w:ascii="Tahoma" w:hAnsi="Tahoma" w:cs="Tahoma"/>
          <w:sz w:val="24"/>
          <w:szCs w:val="24"/>
        </w:rPr>
        <w:t xml:space="preserve">). 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39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 xml:space="preserve">Отчет по практике включает:   </w:t>
      </w:r>
    </w:p>
    <w:p w:rsidR="005C4A17" w:rsidRPr="001E0742" w:rsidRDefault="00E62F0B" w:rsidP="001E0742">
      <w:pPr>
        <w:shd w:val="clear" w:color="auto" w:fill="FFFFFF"/>
        <w:tabs>
          <w:tab w:val="left" w:pos="5448"/>
        </w:tabs>
        <w:ind w:firstLine="539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- титульный лист</w:t>
      </w:r>
      <w:r w:rsidR="005C4A17" w:rsidRPr="001E0742">
        <w:rPr>
          <w:rFonts w:ascii="Tahoma" w:hAnsi="Tahoma" w:cs="Tahoma"/>
          <w:sz w:val="24"/>
          <w:szCs w:val="24"/>
        </w:rPr>
        <w:t>;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39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- индивидуальное задание студенту на время прохождения практики;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39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- дневник практики;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39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- пояснительная записка;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39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- список использованных литературных источников;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39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- приложения</w:t>
      </w:r>
      <w:r w:rsidR="00AD0D8F">
        <w:rPr>
          <w:rFonts w:ascii="Tahoma" w:hAnsi="Tahoma" w:cs="Tahoma"/>
          <w:sz w:val="24"/>
          <w:szCs w:val="24"/>
        </w:rPr>
        <w:t xml:space="preserve"> (если имеются)</w:t>
      </w:r>
      <w:r w:rsidRPr="001E0742">
        <w:rPr>
          <w:rFonts w:ascii="Tahoma" w:hAnsi="Tahoma" w:cs="Tahoma"/>
          <w:sz w:val="24"/>
          <w:szCs w:val="24"/>
        </w:rPr>
        <w:t>.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4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Все разделы нумеруются сквозной нумерацией.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4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Все страницы отчета нумеруются арабскими цифрами.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4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Текст отчета пишется от руки темными чернилами или печатается на комп</w:t>
      </w:r>
      <w:r w:rsidRPr="001E0742">
        <w:rPr>
          <w:rFonts w:ascii="Tahoma" w:hAnsi="Tahoma" w:cs="Tahoma"/>
          <w:sz w:val="24"/>
          <w:szCs w:val="24"/>
        </w:rPr>
        <w:t>ь</w:t>
      </w:r>
      <w:r w:rsidRPr="001E0742">
        <w:rPr>
          <w:rFonts w:ascii="Tahoma" w:hAnsi="Tahoma" w:cs="Tahoma"/>
          <w:sz w:val="24"/>
          <w:szCs w:val="24"/>
        </w:rPr>
        <w:t>ютере.</w:t>
      </w:r>
    </w:p>
    <w:p w:rsidR="005C4A17" w:rsidRPr="001E0742" w:rsidRDefault="005C4A17" w:rsidP="001E0742">
      <w:pPr>
        <w:shd w:val="clear" w:color="auto" w:fill="FFFFFF"/>
        <w:tabs>
          <w:tab w:val="left" w:pos="5448"/>
        </w:tabs>
        <w:ind w:firstLine="54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Источники информации записываются в список литературы по мере их уп</w:t>
      </w:r>
      <w:r w:rsidRPr="001E0742">
        <w:rPr>
          <w:rFonts w:ascii="Tahoma" w:hAnsi="Tahoma" w:cs="Tahoma"/>
          <w:sz w:val="24"/>
          <w:szCs w:val="24"/>
        </w:rPr>
        <w:t>о</w:t>
      </w:r>
      <w:r w:rsidRPr="001E0742">
        <w:rPr>
          <w:rFonts w:ascii="Tahoma" w:hAnsi="Tahoma" w:cs="Tahoma"/>
          <w:sz w:val="24"/>
          <w:szCs w:val="24"/>
        </w:rPr>
        <w:t>минания в тексте отчета и нумеруются арабскими цифрами.</w:t>
      </w:r>
    </w:p>
    <w:p w:rsidR="00173EC8" w:rsidRPr="001E0742" w:rsidRDefault="00377936" w:rsidP="001E0742">
      <w:pPr>
        <w:pStyle w:val="a4"/>
        <w:spacing w:line="240" w:lineRule="auto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Таблицы, рисунки, эскизы и копии чертежей могут быть представлены в Приложении к отчёту о</w:t>
      </w:r>
      <w:r w:rsidR="00867ECF">
        <w:rPr>
          <w:rFonts w:ascii="Tahoma" w:hAnsi="Tahoma" w:cs="Tahoma"/>
          <w:sz w:val="24"/>
          <w:szCs w:val="24"/>
        </w:rPr>
        <w:t>б учебной</w:t>
      </w:r>
      <w:r w:rsidRPr="001E0742">
        <w:rPr>
          <w:rFonts w:ascii="Tahoma" w:hAnsi="Tahoma" w:cs="Tahoma"/>
          <w:sz w:val="24"/>
          <w:szCs w:val="24"/>
        </w:rPr>
        <w:t xml:space="preserve"> практике. </w:t>
      </w:r>
    </w:p>
    <w:p w:rsidR="00867ECF" w:rsidRPr="00867ECF" w:rsidRDefault="00867ECF" w:rsidP="00867ECF">
      <w:pPr>
        <w:ind w:firstLine="539"/>
        <w:jc w:val="both"/>
        <w:rPr>
          <w:rFonts w:ascii="Tahoma" w:hAnsi="Tahoma" w:cs="Tahoma"/>
          <w:sz w:val="24"/>
          <w:szCs w:val="24"/>
        </w:rPr>
      </w:pPr>
      <w:r w:rsidRPr="00867ECF">
        <w:rPr>
          <w:rFonts w:ascii="Tahoma" w:hAnsi="Tahoma" w:cs="Tahoma"/>
          <w:sz w:val="24"/>
          <w:szCs w:val="24"/>
        </w:rPr>
        <w:t xml:space="preserve">           Контрольная работа (ответы на вопросы) выполняется по варианту, номер которого  выбирается из таблицы 1 и совпадает с последней  и предп</w:t>
      </w:r>
      <w:r w:rsidRPr="00867ECF">
        <w:rPr>
          <w:rFonts w:ascii="Tahoma" w:hAnsi="Tahoma" w:cs="Tahoma"/>
          <w:sz w:val="24"/>
          <w:szCs w:val="24"/>
        </w:rPr>
        <w:t>о</w:t>
      </w:r>
      <w:r w:rsidRPr="00867ECF">
        <w:rPr>
          <w:rFonts w:ascii="Tahoma" w:hAnsi="Tahoma" w:cs="Tahoma"/>
          <w:sz w:val="24"/>
          <w:szCs w:val="24"/>
        </w:rPr>
        <w:t>следней цифрой учебного шифра студента.</w:t>
      </w:r>
    </w:p>
    <w:p w:rsidR="00867ECF" w:rsidRPr="00867ECF" w:rsidRDefault="00867ECF" w:rsidP="00867ECF">
      <w:pPr>
        <w:ind w:firstLine="539"/>
        <w:jc w:val="both"/>
        <w:rPr>
          <w:rFonts w:ascii="Tahoma" w:hAnsi="Tahoma" w:cs="Tahoma"/>
          <w:sz w:val="24"/>
          <w:szCs w:val="24"/>
        </w:rPr>
      </w:pPr>
      <w:r w:rsidRPr="00867ECF">
        <w:rPr>
          <w:rFonts w:ascii="Tahoma" w:hAnsi="Tahoma" w:cs="Tahoma"/>
          <w:sz w:val="24"/>
          <w:szCs w:val="24"/>
        </w:rPr>
        <w:t xml:space="preserve">    </w:t>
      </w:r>
      <w:r w:rsidRPr="00867ECF">
        <w:rPr>
          <w:rFonts w:ascii="Tahoma" w:hAnsi="Tahoma" w:cs="Tahoma"/>
          <w:sz w:val="24"/>
          <w:szCs w:val="24"/>
        </w:rPr>
        <w:tab/>
        <w:t>Если работа получила положительную оценку, студент допускается к сдаче зачета по курсу. Основная задача контрольной работы - оказание помощи студенту при самостоятельном изучении учебного материала. В рецензии на ко</w:t>
      </w:r>
      <w:r w:rsidRPr="00867ECF">
        <w:rPr>
          <w:rFonts w:ascii="Tahoma" w:hAnsi="Tahoma" w:cs="Tahoma"/>
          <w:sz w:val="24"/>
          <w:szCs w:val="24"/>
        </w:rPr>
        <w:t>н</w:t>
      </w:r>
      <w:r w:rsidRPr="00867ECF">
        <w:rPr>
          <w:rFonts w:ascii="Tahoma" w:hAnsi="Tahoma" w:cs="Tahoma"/>
          <w:sz w:val="24"/>
          <w:szCs w:val="24"/>
        </w:rPr>
        <w:t>трольную работу преподаватель указывает студенту, на что нужно обратить вн</w:t>
      </w:r>
      <w:r w:rsidRPr="00867ECF">
        <w:rPr>
          <w:rFonts w:ascii="Tahoma" w:hAnsi="Tahoma" w:cs="Tahoma"/>
          <w:sz w:val="24"/>
          <w:szCs w:val="24"/>
        </w:rPr>
        <w:t>и</w:t>
      </w:r>
      <w:r w:rsidRPr="00867ECF">
        <w:rPr>
          <w:rFonts w:ascii="Tahoma" w:hAnsi="Tahoma" w:cs="Tahoma"/>
          <w:sz w:val="24"/>
          <w:szCs w:val="24"/>
        </w:rPr>
        <w:lastRenderedPageBreak/>
        <w:t>мание. Зачет принимается у студента при условии представления контрольной р</w:t>
      </w:r>
      <w:r w:rsidRPr="00867ECF">
        <w:rPr>
          <w:rFonts w:ascii="Tahoma" w:hAnsi="Tahoma" w:cs="Tahoma"/>
          <w:sz w:val="24"/>
          <w:szCs w:val="24"/>
        </w:rPr>
        <w:t>а</w:t>
      </w:r>
      <w:r w:rsidRPr="00867ECF">
        <w:rPr>
          <w:rFonts w:ascii="Tahoma" w:hAnsi="Tahoma" w:cs="Tahoma"/>
          <w:sz w:val="24"/>
          <w:szCs w:val="24"/>
        </w:rPr>
        <w:t>боты и рецензии на нее с положительной оценкой.</w:t>
      </w:r>
    </w:p>
    <w:p w:rsidR="00867ECF" w:rsidRPr="00867ECF" w:rsidRDefault="00867ECF" w:rsidP="00867ECF">
      <w:pPr>
        <w:ind w:firstLine="539"/>
        <w:jc w:val="both"/>
        <w:rPr>
          <w:rFonts w:ascii="Tahoma" w:hAnsi="Tahoma" w:cs="Tahoma"/>
          <w:sz w:val="24"/>
          <w:szCs w:val="24"/>
        </w:rPr>
      </w:pPr>
      <w:r w:rsidRPr="00867ECF">
        <w:rPr>
          <w:rFonts w:ascii="Tahoma" w:hAnsi="Tahoma" w:cs="Tahoma"/>
          <w:sz w:val="24"/>
          <w:szCs w:val="24"/>
        </w:rPr>
        <w:t xml:space="preserve">Контрольная работа состоит из  ответов на </w:t>
      </w:r>
      <w:r w:rsidR="00587C4C">
        <w:rPr>
          <w:rFonts w:ascii="Tahoma" w:hAnsi="Tahoma" w:cs="Tahoma"/>
          <w:sz w:val="24"/>
          <w:szCs w:val="24"/>
        </w:rPr>
        <w:t>три</w:t>
      </w:r>
      <w:r w:rsidRPr="00867ECF">
        <w:rPr>
          <w:rFonts w:ascii="Tahoma" w:hAnsi="Tahoma" w:cs="Tahoma"/>
          <w:sz w:val="24"/>
          <w:szCs w:val="24"/>
        </w:rPr>
        <w:t xml:space="preserve"> вопроса. Ответы на вопросы должны сопровождаться ссылками на литературные источники. На каждой стр</w:t>
      </w:r>
      <w:r w:rsidRPr="00867ECF">
        <w:rPr>
          <w:rFonts w:ascii="Tahoma" w:hAnsi="Tahoma" w:cs="Tahoma"/>
          <w:sz w:val="24"/>
          <w:szCs w:val="24"/>
        </w:rPr>
        <w:t>а</w:t>
      </w:r>
      <w:r w:rsidRPr="00867ECF">
        <w:rPr>
          <w:rFonts w:ascii="Tahoma" w:hAnsi="Tahoma" w:cs="Tahoma"/>
          <w:sz w:val="24"/>
          <w:szCs w:val="24"/>
        </w:rPr>
        <w:t>нице оставляются поля для замечаний рецензента.</w:t>
      </w:r>
    </w:p>
    <w:p w:rsidR="001427D8" w:rsidRPr="001E0742" w:rsidRDefault="001427D8" w:rsidP="001E0742">
      <w:pPr>
        <w:ind w:right="804"/>
        <w:jc w:val="both"/>
        <w:rPr>
          <w:rFonts w:ascii="Tahoma" w:hAnsi="Tahoma" w:cs="Tahoma"/>
          <w:sz w:val="24"/>
          <w:szCs w:val="24"/>
        </w:rPr>
      </w:pPr>
    </w:p>
    <w:p w:rsidR="00CB2E3C" w:rsidRPr="008A6DB8" w:rsidRDefault="00867ECF" w:rsidP="00E260A5">
      <w:pPr>
        <w:pStyle w:val="ae"/>
        <w:ind w:left="1440"/>
        <w:rPr>
          <w:rFonts w:ascii="Tahoma" w:hAnsi="Tahoma" w:cs="Tahoma"/>
          <w:sz w:val="24"/>
          <w:szCs w:val="24"/>
        </w:rPr>
      </w:pPr>
      <w:r w:rsidRPr="008A6DB8">
        <w:rPr>
          <w:rFonts w:ascii="Tahoma" w:hAnsi="Tahoma" w:cs="Tahoma"/>
          <w:sz w:val="24"/>
          <w:szCs w:val="24"/>
        </w:rPr>
        <w:t xml:space="preserve">Таблица 1 </w:t>
      </w:r>
      <w:r w:rsidR="00C879BE" w:rsidRPr="008A6DB8">
        <w:rPr>
          <w:rFonts w:ascii="Tahoma" w:hAnsi="Tahoma" w:cs="Tahoma"/>
          <w:sz w:val="24"/>
          <w:szCs w:val="24"/>
        </w:rPr>
        <w:t>–</w:t>
      </w:r>
      <w:r w:rsidRPr="008A6DB8">
        <w:rPr>
          <w:rFonts w:ascii="Tahoma" w:hAnsi="Tahoma" w:cs="Tahoma"/>
          <w:sz w:val="24"/>
          <w:szCs w:val="24"/>
        </w:rPr>
        <w:t xml:space="preserve"> </w:t>
      </w:r>
      <w:r w:rsidR="00C879BE" w:rsidRPr="008A6DB8">
        <w:rPr>
          <w:rFonts w:ascii="Tahoma" w:hAnsi="Tahoma" w:cs="Tahoma"/>
          <w:sz w:val="24"/>
          <w:szCs w:val="24"/>
        </w:rPr>
        <w:t>Номера вариантов контрольных вопросов</w:t>
      </w:r>
    </w:p>
    <w:tbl>
      <w:tblPr>
        <w:tblW w:w="9833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701"/>
        <w:gridCol w:w="434"/>
        <w:gridCol w:w="868"/>
        <w:gridCol w:w="868"/>
        <w:gridCol w:w="868"/>
        <w:gridCol w:w="869"/>
        <w:gridCol w:w="869"/>
        <w:gridCol w:w="869"/>
        <w:gridCol w:w="869"/>
        <w:gridCol w:w="869"/>
        <w:gridCol w:w="869"/>
        <w:gridCol w:w="880"/>
      </w:tblGrid>
      <w:tr w:rsidR="00CB2E3C" w:rsidRPr="00D5268E" w:rsidTr="00881763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ind w:left="-36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69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Последняя цифра зачетной книжки</w:t>
            </w:r>
          </w:p>
        </w:tc>
      </w:tr>
      <w:tr w:rsidR="00CB2E3C" w:rsidRPr="00D5268E" w:rsidTr="00881763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</w:tr>
      <w:tr w:rsidR="00CB2E3C" w:rsidRPr="00D5268E" w:rsidTr="00E260A5"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CB2E3C" w:rsidRPr="00ED60D2" w:rsidRDefault="00E260A5" w:rsidP="001E0742">
            <w:pPr>
              <w:ind w:left="113" w:right="113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Предпоследняя цифра зачетной книжки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1, </w:t>
            </w:r>
            <w:r w:rsidR="00C12A54"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11, 32,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12A54"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12A5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2, 4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2, 14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12A5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41, 2,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1, 12, 34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12A54"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, 34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11, </w:t>
            </w:r>
            <w:r w:rsidR="00C12A54"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21, 37,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, 7, 8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2, 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34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12, 33,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52,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3, 5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  <w:highlight w:val="yellow"/>
              </w:rPr>
              <w:t xml:space="preserve">32,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  <w:highlight w:val="yellow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  <w:highlight w:val="yellow"/>
              </w:rPr>
              <w:t>3, 15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42, 3,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, 13, 35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3, 35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, 45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22, 38,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32, 8,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4, 46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13, 34,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, 44, 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33,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, 16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43, 4,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  <w:highlight w:val="yellow"/>
              </w:rPr>
              <w:t xml:space="preserve">53, 14,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  <w:highlight w:val="yellow"/>
              </w:rPr>
              <w:t>2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3, 14, 36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13,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4, 46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23, 39,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33, 9,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5, 47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14, 35,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4, 45, 7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5, 17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44, 5,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54, 15,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5, 37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14, 40,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0, 60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34, 10,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6, 48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15, 36,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6, 8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6, 18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45, 6,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5, 16, 38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6, 38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15, 31,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55, 1,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35, 11,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6,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7, 49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B2331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16, 37,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B23314" w:rsidRPr="00ED60D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, 47, 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36,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, 19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46, 7,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56, 17,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6,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, 39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16, 32,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A54874" w:rsidRPr="00ED60D2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2,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36, 12,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7,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8, 50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17, 38,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7, 48,10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37, 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8, 20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47, 8,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57, 18,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7,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8, 40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17, 33,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37, 3,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37, 13,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8,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9, 51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18, 39,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28, 49, 1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38, 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9,21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48, 9,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8, 19, 41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8,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9, 41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18, 34,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38, 4,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38, 14,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9,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0, 52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19, 40,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9, 50, 12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39,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A54874" w:rsidRPr="00ED60D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, 22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9, 10, 32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9, 20, 42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9,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0, 42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19, 35,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39, 5,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CB2E3C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39, 15,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A54874"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</w:tr>
      <w:tr w:rsidR="00CB2E3C" w:rsidRPr="00D5268E" w:rsidTr="00881763">
        <w:tc>
          <w:tcPr>
            <w:tcW w:w="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snapToGrid w:val="0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CB2E3C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10, 31,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0, 41, 3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7020A6" w:rsidP="001E0742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0, 51, 13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40, 1,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50, 11, </w:t>
            </w:r>
            <w:r w:rsidR="007020A6">
              <w:rPr>
                <w:rFonts w:ascii="Tahoma" w:hAnsi="Tahoma" w:cs="Tahom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7020A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60, 21, 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8A6DB8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10, </w:t>
            </w:r>
            <w:r w:rsidR="008A6DB8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1, 43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8A6DB8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20, 36, </w:t>
            </w:r>
            <w:r w:rsidR="008A6DB8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E3C" w:rsidRPr="00ED60D2" w:rsidRDefault="00A54874" w:rsidP="008A6DB8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>33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6, </w:t>
            </w:r>
            <w:r w:rsidR="008A6DB8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E3C" w:rsidRPr="00ED60D2" w:rsidRDefault="00A54874" w:rsidP="008A6DB8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D60D2">
              <w:rPr>
                <w:rFonts w:ascii="Tahoma" w:hAnsi="Tahoma" w:cs="Tahoma"/>
                <w:color w:val="000000"/>
                <w:sz w:val="22"/>
                <w:szCs w:val="22"/>
              </w:rPr>
              <w:t xml:space="preserve">40, 16, </w:t>
            </w:r>
            <w:r w:rsidR="008A6DB8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  <w:r w:rsidR="00CB2E3C" w:rsidRPr="00ED60D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</w:tr>
    </w:tbl>
    <w:p w:rsidR="00CB2E3C" w:rsidRPr="00D5268E" w:rsidRDefault="00CB2E3C" w:rsidP="001E0742">
      <w:pPr>
        <w:rPr>
          <w:rFonts w:ascii="Tahoma" w:hAnsi="Tahoma" w:cs="Tahoma"/>
          <w:sz w:val="24"/>
          <w:szCs w:val="24"/>
        </w:rPr>
      </w:pPr>
    </w:p>
    <w:p w:rsidR="00587C4C" w:rsidRPr="008A6DB8" w:rsidRDefault="00587C4C" w:rsidP="00587C4C">
      <w:pPr>
        <w:pStyle w:val="af0"/>
        <w:ind w:firstLine="708"/>
        <w:jc w:val="both"/>
        <w:rPr>
          <w:rFonts w:ascii="Tahoma" w:hAnsi="Tahoma" w:cs="Tahoma"/>
          <w:b/>
          <w:iCs/>
          <w:sz w:val="22"/>
          <w:szCs w:val="22"/>
        </w:rPr>
      </w:pPr>
      <w:r w:rsidRPr="008A6DB8">
        <w:rPr>
          <w:rFonts w:ascii="Tahoma" w:hAnsi="Tahoma" w:cs="Tahoma"/>
          <w:b/>
          <w:i/>
          <w:sz w:val="22"/>
          <w:szCs w:val="22"/>
        </w:rPr>
        <w:t>Примечание</w:t>
      </w:r>
      <w:r w:rsidRPr="008A6DB8">
        <w:rPr>
          <w:rFonts w:ascii="Tahoma" w:hAnsi="Tahoma" w:cs="Tahoma"/>
          <w:bCs/>
          <w:i/>
          <w:sz w:val="22"/>
          <w:szCs w:val="22"/>
        </w:rPr>
        <w:t xml:space="preserve">. </w:t>
      </w:r>
      <w:r w:rsidRPr="008A6DB8">
        <w:rPr>
          <w:rFonts w:ascii="Tahoma" w:hAnsi="Tahoma" w:cs="Tahoma"/>
          <w:b/>
          <w:iCs/>
          <w:sz w:val="22"/>
          <w:szCs w:val="22"/>
        </w:rPr>
        <w:t>Цифры в горизонтальном ряду соответствуют последней цифре зачетной книжки, а в вертикальном – предпоследней цифре. Номер в</w:t>
      </w:r>
      <w:r w:rsidRPr="008A6DB8">
        <w:rPr>
          <w:rFonts w:ascii="Tahoma" w:hAnsi="Tahoma" w:cs="Tahoma"/>
          <w:b/>
          <w:iCs/>
          <w:sz w:val="22"/>
          <w:szCs w:val="22"/>
        </w:rPr>
        <w:t>а</w:t>
      </w:r>
      <w:r w:rsidRPr="008A6DB8">
        <w:rPr>
          <w:rFonts w:ascii="Tahoma" w:hAnsi="Tahoma" w:cs="Tahoma"/>
          <w:b/>
          <w:iCs/>
          <w:sz w:val="22"/>
          <w:szCs w:val="22"/>
        </w:rPr>
        <w:t>рианта соответственно выбирается по комбинации двух п</w:t>
      </w:r>
      <w:r w:rsidRPr="008A6DB8">
        <w:rPr>
          <w:rFonts w:ascii="Tahoma" w:hAnsi="Tahoma" w:cs="Tahoma"/>
          <w:b/>
          <w:iCs/>
          <w:sz w:val="22"/>
          <w:szCs w:val="22"/>
        </w:rPr>
        <w:t>о</w:t>
      </w:r>
      <w:r w:rsidRPr="008A6DB8">
        <w:rPr>
          <w:rFonts w:ascii="Tahoma" w:hAnsi="Tahoma" w:cs="Tahoma"/>
          <w:b/>
          <w:iCs/>
          <w:sz w:val="22"/>
          <w:szCs w:val="22"/>
        </w:rPr>
        <w:t>следних цифр.</w:t>
      </w:r>
    </w:p>
    <w:p w:rsidR="00587C4C" w:rsidRDefault="00587C4C" w:rsidP="00587C4C">
      <w:pPr>
        <w:pStyle w:val="af0"/>
        <w:ind w:firstLine="708"/>
        <w:jc w:val="both"/>
        <w:rPr>
          <w:rFonts w:ascii="Tahoma" w:hAnsi="Tahoma" w:cs="Tahoma"/>
          <w:b/>
          <w:iCs/>
          <w:sz w:val="24"/>
          <w:szCs w:val="26"/>
        </w:rPr>
      </w:pPr>
    </w:p>
    <w:p w:rsidR="002A2CB6" w:rsidRPr="002A2CB6" w:rsidRDefault="008A6DB8" w:rsidP="008A6DB8">
      <w:pPr>
        <w:pStyle w:val="af0"/>
        <w:ind w:firstLine="708"/>
        <w:jc w:val="both"/>
        <w:rPr>
          <w:rFonts w:ascii="Tahoma" w:hAnsi="Tahoma" w:cs="Tahoma"/>
          <w:color w:val="000000"/>
          <w:spacing w:val="-9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8 </w:t>
      </w:r>
      <w:r w:rsidR="002A2CB6" w:rsidRPr="002A2CB6">
        <w:rPr>
          <w:rFonts w:ascii="Tahoma" w:hAnsi="Tahoma" w:cs="Tahoma"/>
          <w:sz w:val="24"/>
          <w:szCs w:val="24"/>
        </w:rPr>
        <w:t>ПЕРЕЧЕНЬ ИНДИВИДУАЛЬНЫХ КОНТРОЛЬНЫХ ВОПРОСОВ ПО ДИСЦ</w:t>
      </w:r>
      <w:r w:rsidR="002A2CB6" w:rsidRPr="002A2CB6">
        <w:rPr>
          <w:rFonts w:ascii="Tahoma" w:hAnsi="Tahoma" w:cs="Tahoma"/>
          <w:sz w:val="24"/>
          <w:szCs w:val="24"/>
        </w:rPr>
        <w:t>И</w:t>
      </w:r>
      <w:r w:rsidR="002A2CB6" w:rsidRPr="002A2CB6">
        <w:rPr>
          <w:rFonts w:ascii="Tahoma" w:hAnsi="Tahoma" w:cs="Tahoma"/>
          <w:sz w:val="24"/>
          <w:szCs w:val="24"/>
        </w:rPr>
        <w:t>ПЛИН</w:t>
      </w:r>
      <w:r w:rsidR="002A2CB6">
        <w:rPr>
          <w:rFonts w:ascii="Tahoma" w:hAnsi="Tahoma" w:cs="Tahoma"/>
          <w:sz w:val="24"/>
          <w:szCs w:val="24"/>
        </w:rPr>
        <w:t>Е</w:t>
      </w:r>
      <w:r w:rsidR="002A2CB6" w:rsidRPr="002A2CB6">
        <w:rPr>
          <w:rFonts w:ascii="Tahoma" w:hAnsi="Tahoma" w:cs="Tahoma"/>
          <w:sz w:val="24"/>
          <w:szCs w:val="24"/>
        </w:rPr>
        <w:t xml:space="preserve"> «УЧЕБНАЯ  ПРАКТИКА. ВВЕДЕНИЕ В ИНЖЕНЕРНУЮ ДЕЯТЕЛ</w:t>
      </w:r>
      <w:r w:rsidR="002A2CB6" w:rsidRPr="002A2CB6">
        <w:rPr>
          <w:rFonts w:ascii="Tahoma" w:hAnsi="Tahoma" w:cs="Tahoma"/>
          <w:sz w:val="24"/>
          <w:szCs w:val="24"/>
        </w:rPr>
        <w:t>Ь</w:t>
      </w:r>
      <w:r w:rsidR="002A2CB6" w:rsidRPr="002A2CB6">
        <w:rPr>
          <w:rFonts w:ascii="Tahoma" w:hAnsi="Tahoma" w:cs="Tahoma"/>
          <w:sz w:val="24"/>
          <w:szCs w:val="24"/>
        </w:rPr>
        <w:t>НОСТЬ»</w:t>
      </w:r>
    </w:p>
    <w:p w:rsidR="00587C4C" w:rsidRDefault="00587C4C" w:rsidP="00587C4C">
      <w:pPr>
        <w:pStyle w:val="af0"/>
        <w:ind w:firstLine="708"/>
        <w:jc w:val="both"/>
        <w:rPr>
          <w:rFonts w:ascii="Tahoma" w:hAnsi="Tahoma" w:cs="Tahoma"/>
          <w:b/>
          <w:iCs/>
          <w:sz w:val="24"/>
          <w:szCs w:val="26"/>
        </w:rPr>
      </w:pP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Дайте определение основным понятиям и разъясните их (приведите примеры): безопасность, жизнедеятельность, опасность, опасный и вредный производственные факторы, охрана труда, пр</w:t>
      </w:r>
      <w:r w:rsidRPr="00ED60D2">
        <w:rPr>
          <w:rFonts w:ascii="Tahoma" w:hAnsi="Tahoma" w:cs="Tahoma"/>
          <w:bCs/>
          <w:color w:val="000000"/>
          <w:spacing w:val="-1"/>
        </w:rPr>
        <w:t>о</w:t>
      </w:r>
      <w:r w:rsidRPr="00ED60D2">
        <w:rPr>
          <w:rFonts w:ascii="Tahoma" w:hAnsi="Tahoma" w:cs="Tahoma"/>
          <w:bCs/>
          <w:color w:val="000000"/>
          <w:spacing w:val="-1"/>
        </w:rPr>
        <w:t>изводственная санитария, техника безопасности, пожарная профилактика.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2.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 xml:space="preserve">Дайте определение основным понятиям и разъясните их (приведите примеры):  биосфера, </w:t>
      </w:r>
      <w:proofErr w:type="spellStart"/>
      <w:r w:rsidRPr="00ED60D2">
        <w:rPr>
          <w:rFonts w:ascii="Tahoma" w:hAnsi="Tahoma" w:cs="Tahoma"/>
          <w:bCs/>
          <w:color w:val="000000"/>
          <w:spacing w:val="-1"/>
        </w:rPr>
        <w:t>техн</w:t>
      </w:r>
      <w:r w:rsidRPr="00ED60D2">
        <w:rPr>
          <w:rFonts w:ascii="Tahoma" w:hAnsi="Tahoma" w:cs="Tahoma"/>
          <w:bCs/>
          <w:color w:val="000000"/>
          <w:spacing w:val="-1"/>
        </w:rPr>
        <w:t>о</w:t>
      </w:r>
      <w:r w:rsidRPr="00ED60D2">
        <w:rPr>
          <w:rFonts w:ascii="Tahoma" w:hAnsi="Tahoma" w:cs="Tahoma"/>
          <w:bCs/>
          <w:color w:val="000000"/>
          <w:spacing w:val="-1"/>
        </w:rPr>
        <w:t>сфера</w:t>
      </w:r>
      <w:proofErr w:type="spellEnd"/>
      <w:r w:rsidRPr="00ED60D2">
        <w:rPr>
          <w:rFonts w:ascii="Tahoma" w:hAnsi="Tahoma" w:cs="Tahoma"/>
          <w:bCs/>
          <w:color w:val="000000"/>
          <w:spacing w:val="-1"/>
        </w:rPr>
        <w:t xml:space="preserve">,  гомосфера, </w:t>
      </w:r>
      <w:proofErr w:type="spellStart"/>
      <w:r w:rsidRPr="00ED60D2">
        <w:rPr>
          <w:rFonts w:ascii="Tahoma" w:hAnsi="Tahoma" w:cs="Tahoma"/>
          <w:bCs/>
          <w:color w:val="000000"/>
          <w:spacing w:val="-1"/>
        </w:rPr>
        <w:t>ноксосфера</w:t>
      </w:r>
      <w:proofErr w:type="spellEnd"/>
      <w:r w:rsidRPr="00ED60D2">
        <w:rPr>
          <w:rFonts w:ascii="Tahoma" w:hAnsi="Tahoma" w:cs="Tahoma"/>
          <w:bCs/>
          <w:color w:val="000000"/>
          <w:spacing w:val="-1"/>
        </w:rPr>
        <w:t>, экология, природа, охрана окружающей среды, охрана природы.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3.Раскройте исторические этапы формирования наук об опасностях и безопасности, расскажите об ученых, внесших свой вклад в эти науки.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4.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Какие объекты и системы безопасности выделены на сегодняшний день.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5.Каковы последствия хозяйственной деятельности человека? Как они сказываются на среде его обитания?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6.Перечислите основные проблемы глобального характера современного мира. Охарактеризуйте их.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7.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Пути перспективного выхода из глобального кризиса современного мира.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8. Демографическ</w:t>
      </w:r>
      <w:r w:rsidR="004A1C6A" w:rsidRPr="00ED60D2">
        <w:rPr>
          <w:rFonts w:ascii="Tahoma" w:hAnsi="Tahoma" w:cs="Tahoma"/>
          <w:bCs/>
          <w:color w:val="000000"/>
          <w:spacing w:val="-1"/>
        </w:rPr>
        <w:t>ая ситуация в мире</w:t>
      </w:r>
      <w:r w:rsidRPr="00ED60D2">
        <w:rPr>
          <w:rFonts w:ascii="Tahoma" w:hAnsi="Tahoma" w:cs="Tahoma"/>
          <w:bCs/>
          <w:color w:val="000000"/>
          <w:spacing w:val="-1"/>
        </w:rPr>
        <w:t>, показатели и характер развития.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9. Демографическое  развитие ведущих стран мира.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10. Особенности изменения численности народонаселения в России.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11. Смертность населения  от внешних причин в демографическом кризисе  в России.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lastRenderedPageBreak/>
        <w:t xml:space="preserve"> 12.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Какие основные задачи в области национальной безопасности определены Концепцией наци</w:t>
      </w:r>
      <w:r w:rsidRPr="00ED60D2">
        <w:rPr>
          <w:rFonts w:ascii="Tahoma" w:hAnsi="Tahoma" w:cs="Tahoma"/>
          <w:bCs/>
          <w:color w:val="000000"/>
          <w:spacing w:val="-1"/>
        </w:rPr>
        <w:t>о</w:t>
      </w:r>
      <w:r w:rsidRPr="00ED60D2">
        <w:rPr>
          <w:rFonts w:ascii="Tahoma" w:hAnsi="Tahoma" w:cs="Tahoma"/>
          <w:bCs/>
          <w:color w:val="000000"/>
          <w:spacing w:val="-1"/>
        </w:rPr>
        <w:t>нальной безопасности РФ.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13.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В чем состоят национальные интересы России во внутриполитической сфере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14.Что такое экономическая безопасность государства? Каковы основные компоненты экономич</w:t>
      </w:r>
      <w:r w:rsidRPr="00ED60D2">
        <w:rPr>
          <w:rFonts w:ascii="Tahoma" w:hAnsi="Tahoma" w:cs="Tahoma"/>
          <w:bCs/>
          <w:color w:val="000000"/>
          <w:spacing w:val="-1"/>
        </w:rPr>
        <w:t>е</w:t>
      </w:r>
      <w:r w:rsidRPr="00ED60D2">
        <w:rPr>
          <w:rFonts w:ascii="Tahoma" w:hAnsi="Tahoma" w:cs="Tahoma"/>
          <w:bCs/>
          <w:color w:val="000000"/>
          <w:spacing w:val="-1"/>
        </w:rPr>
        <w:t>ской безопасности.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15.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В чем заключаются национальные интересы России в социальной и духовной сферах? Что значит духовно-нравственная безопасность.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16.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Как влияет образование на безопасность государства?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17.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Какое влияние на безопасность государства оказывает здоровье российских граждан? Откуда исходит опасность для здоровья россиян.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18.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В чем заключаются национальные интересы России в области экологии? Какие органы решают задачи обеспечения экологической безопасности в стране.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19.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proofErr w:type="gramStart"/>
      <w:r w:rsidRPr="00ED60D2">
        <w:rPr>
          <w:rFonts w:ascii="Tahoma" w:hAnsi="Tahoma" w:cs="Tahoma"/>
          <w:bCs/>
          <w:color w:val="000000"/>
          <w:spacing w:val="-1"/>
        </w:rPr>
        <w:t>В чем заключаются национальные интересы России в международной, пограничной и военной   сферах?</w:t>
      </w:r>
      <w:proofErr w:type="gramEnd"/>
      <w:r w:rsidRPr="00ED60D2">
        <w:rPr>
          <w:rFonts w:ascii="Tahoma" w:hAnsi="Tahoma" w:cs="Tahoma"/>
          <w:bCs/>
          <w:color w:val="000000"/>
          <w:spacing w:val="-1"/>
        </w:rPr>
        <w:t xml:space="preserve"> На </w:t>
      </w:r>
      <w:proofErr w:type="gramStart"/>
      <w:r w:rsidRPr="00ED60D2">
        <w:rPr>
          <w:rFonts w:ascii="Tahoma" w:hAnsi="Tahoma" w:cs="Tahoma"/>
          <w:bCs/>
          <w:color w:val="000000"/>
          <w:spacing w:val="-1"/>
        </w:rPr>
        <w:t>решение</w:t>
      </w:r>
      <w:proofErr w:type="gramEnd"/>
      <w:r w:rsidRPr="00ED60D2">
        <w:rPr>
          <w:rFonts w:ascii="Tahoma" w:hAnsi="Tahoma" w:cs="Tahoma"/>
          <w:bCs/>
          <w:color w:val="000000"/>
          <w:spacing w:val="-1"/>
        </w:rPr>
        <w:t xml:space="preserve"> каких задач направлена внешняя политика государства.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20.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Что понимается под информационной безопасностью? Чем обусловлена необходимость укрепл</w:t>
      </w:r>
      <w:r w:rsidRPr="00ED60D2">
        <w:rPr>
          <w:rFonts w:ascii="Tahoma" w:hAnsi="Tahoma" w:cs="Tahoma"/>
          <w:bCs/>
          <w:color w:val="000000"/>
          <w:spacing w:val="-1"/>
        </w:rPr>
        <w:t>е</w:t>
      </w:r>
      <w:r w:rsidRPr="00ED60D2">
        <w:rPr>
          <w:rFonts w:ascii="Tahoma" w:hAnsi="Tahoma" w:cs="Tahoma"/>
          <w:bCs/>
          <w:color w:val="000000"/>
          <w:spacing w:val="-1"/>
        </w:rPr>
        <w:t>ния информационной безопасности РФ.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21.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Каковы основные правила безопасного поведения? Какие правила следует соблюдать, чтобы уменьшить риск стать жертвой преступления.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>22.</w:t>
      </w:r>
      <w:r w:rsidR="004A1C6A" w:rsidRPr="00ED60D2">
        <w:rPr>
          <w:rFonts w:ascii="Tahoma" w:hAnsi="Tahoma" w:cs="Tahoma"/>
          <w:bCs/>
          <w:color w:val="000000"/>
          <w:spacing w:val="-1"/>
        </w:rPr>
        <w:t xml:space="preserve"> </w:t>
      </w:r>
      <w:r w:rsidRPr="00ED60D2">
        <w:rPr>
          <w:rFonts w:ascii="Tahoma" w:hAnsi="Tahoma" w:cs="Tahoma"/>
          <w:bCs/>
          <w:color w:val="000000"/>
          <w:spacing w:val="-1"/>
        </w:rPr>
        <w:t>Что такое личность безопасного типа? Назовите содержание уровней психологической устойч</w:t>
      </w:r>
      <w:r w:rsidRPr="00ED60D2">
        <w:rPr>
          <w:rFonts w:ascii="Tahoma" w:hAnsi="Tahoma" w:cs="Tahoma"/>
          <w:bCs/>
          <w:color w:val="000000"/>
          <w:spacing w:val="-1"/>
        </w:rPr>
        <w:t>и</w:t>
      </w:r>
      <w:r w:rsidRPr="00ED60D2">
        <w:rPr>
          <w:rFonts w:ascii="Tahoma" w:hAnsi="Tahoma" w:cs="Tahoma"/>
          <w:bCs/>
          <w:color w:val="000000"/>
          <w:spacing w:val="-1"/>
        </w:rPr>
        <w:t>вости личности безопасного типа.</w:t>
      </w:r>
    </w:p>
    <w:p w:rsidR="002A2CB6" w:rsidRPr="00ED60D2" w:rsidRDefault="002A2CB6" w:rsidP="00ED60D2">
      <w:pPr>
        <w:shd w:val="clear" w:color="auto" w:fill="FFFFFF"/>
        <w:ind w:right="-55"/>
        <w:jc w:val="both"/>
        <w:rPr>
          <w:rFonts w:ascii="Tahoma" w:hAnsi="Tahoma" w:cs="Tahoma"/>
          <w:bCs/>
          <w:color w:val="000000"/>
          <w:spacing w:val="-1"/>
        </w:rPr>
      </w:pPr>
      <w:r w:rsidRPr="00ED60D2">
        <w:rPr>
          <w:rFonts w:ascii="Tahoma" w:hAnsi="Tahoma" w:cs="Tahoma"/>
          <w:bCs/>
          <w:color w:val="000000"/>
          <w:spacing w:val="-1"/>
        </w:rPr>
        <w:t xml:space="preserve">23.Что такое </w:t>
      </w:r>
      <w:proofErr w:type="spellStart"/>
      <w:r w:rsidRPr="00ED60D2">
        <w:rPr>
          <w:rFonts w:ascii="Tahoma" w:hAnsi="Tahoma" w:cs="Tahoma"/>
          <w:bCs/>
          <w:color w:val="000000"/>
          <w:spacing w:val="-1"/>
        </w:rPr>
        <w:t>виктимное</w:t>
      </w:r>
      <w:proofErr w:type="spellEnd"/>
      <w:r w:rsidRPr="00ED60D2">
        <w:rPr>
          <w:rFonts w:ascii="Tahoma" w:hAnsi="Tahoma" w:cs="Tahoma"/>
          <w:bCs/>
          <w:color w:val="000000"/>
          <w:spacing w:val="-1"/>
        </w:rPr>
        <w:t xml:space="preserve"> поведение? Назовите условия повышения уязвимости личности.</w:t>
      </w:r>
    </w:p>
    <w:p w:rsidR="002A2CB6" w:rsidRPr="00ED60D2" w:rsidRDefault="002A2CB6" w:rsidP="00ED60D2">
      <w:pPr>
        <w:jc w:val="both"/>
        <w:rPr>
          <w:rFonts w:ascii="Tahoma" w:hAnsi="Tahoma" w:cs="Tahoma"/>
        </w:rPr>
      </w:pPr>
      <w:r w:rsidRPr="00ED60D2">
        <w:rPr>
          <w:rFonts w:ascii="Tahoma" w:hAnsi="Tahoma" w:cs="Tahoma"/>
          <w:bCs/>
          <w:color w:val="000000"/>
          <w:spacing w:val="-1"/>
        </w:rPr>
        <w:t xml:space="preserve">24.Сформулируйте </w:t>
      </w:r>
      <w:r w:rsidRPr="00ED60D2">
        <w:rPr>
          <w:rFonts w:ascii="Tahoma" w:hAnsi="Tahoma" w:cs="Tahoma"/>
        </w:rPr>
        <w:t>иерархию потребностей человека,</w:t>
      </w:r>
      <w:r w:rsidRPr="00ED60D2">
        <w:rPr>
          <w:rFonts w:ascii="Tahoma" w:hAnsi="Tahoma" w:cs="Tahoma"/>
          <w:b/>
          <w:bCs/>
        </w:rPr>
        <w:t xml:space="preserve"> </w:t>
      </w:r>
      <w:r w:rsidRPr="00ED60D2">
        <w:rPr>
          <w:rFonts w:ascii="Tahoma" w:hAnsi="Tahoma" w:cs="Tahoma"/>
        </w:rPr>
        <w:t>его</w:t>
      </w:r>
      <w:r w:rsidRPr="00ED60D2">
        <w:rPr>
          <w:rFonts w:ascii="Tahoma" w:hAnsi="Tahoma" w:cs="Tahoma"/>
          <w:b/>
          <w:bCs/>
        </w:rPr>
        <w:t xml:space="preserve"> </w:t>
      </w:r>
      <w:r w:rsidRPr="00ED60D2">
        <w:rPr>
          <w:rFonts w:ascii="Tahoma" w:hAnsi="Tahoma" w:cs="Tahoma"/>
        </w:rPr>
        <w:t xml:space="preserve">взаимодействие и зависимость от среды обитания. Закон сохранения жизни Ю.Н. </w:t>
      </w:r>
      <w:proofErr w:type="spellStart"/>
      <w:r w:rsidRPr="00ED60D2">
        <w:rPr>
          <w:rFonts w:ascii="Tahoma" w:hAnsi="Tahoma" w:cs="Tahoma"/>
        </w:rPr>
        <w:t>Куражковского</w:t>
      </w:r>
      <w:proofErr w:type="spellEnd"/>
      <w:r w:rsidRPr="00ED60D2">
        <w:rPr>
          <w:rFonts w:ascii="Tahoma" w:hAnsi="Tahoma" w:cs="Tahoma"/>
        </w:rPr>
        <w:t>.</w:t>
      </w:r>
    </w:p>
    <w:p w:rsidR="002A2CB6" w:rsidRPr="00ED60D2" w:rsidRDefault="002A2CB6" w:rsidP="00ED60D2">
      <w:pPr>
        <w:jc w:val="both"/>
        <w:rPr>
          <w:rFonts w:ascii="Tahoma" w:hAnsi="Tahoma" w:cs="Tahoma"/>
        </w:rPr>
      </w:pPr>
      <w:r w:rsidRPr="00ED60D2">
        <w:rPr>
          <w:rFonts w:ascii="Tahoma" w:hAnsi="Tahoma" w:cs="Tahoma"/>
        </w:rPr>
        <w:t>25.Каковы характерные состояния системы «человек-среда обитания», охарактеризуйте их.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26.Как классифицируются опасности по происхождению и видам. Для чего нужна номенклатура опасностей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27.Сформулируйте аксиому о потенциальной опасности. Что является количественной мерой опа</w:t>
      </w:r>
      <w:r w:rsidRPr="00ED60D2">
        <w:rPr>
          <w:rFonts w:ascii="Tahoma" w:hAnsi="Tahoma" w:cs="Tahoma"/>
          <w:bCs/>
          <w:sz w:val="20"/>
        </w:rPr>
        <w:t>с</w:t>
      </w:r>
      <w:r w:rsidRPr="00ED60D2">
        <w:rPr>
          <w:rFonts w:ascii="Tahoma" w:hAnsi="Tahoma" w:cs="Tahoma"/>
          <w:bCs/>
          <w:sz w:val="20"/>
        </w:rPr>
        <w:t xml:space="preserve">ности. 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 xml:space="preserve">28.Что такое риск. С какой целью вводится концепция приемлемого риска. 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 xml:space="preserve">29.Назовите известные вам законы РФ в области охраны труда. Раскройте </w:t>
      </w:r>
      <w:proofErr w:type="gramStart"/>
      <w:r w:rsidRPr="00ED60D2">
        <w:rPr>
          <w:rFonts w:ascii="Tahoma" w:hAnsi="Tahoma" w:cs="Tahoma"/>
          <w:bCs/>
          <w:sz w:val="20"/>
        </w:rPr>
        <w:t>из</w:t>
      </w:r>
      <w:proofErr w:type="gramEnd"/>
      <w:r w:rsidRPr="00ED60D2">
        <w:rPr>
          <w:rFonts w:ascii="Tahoma" w:hAnsi="Tahoma" w:cs="Tahoma"/>
          <w:bCs/>
          <w:sz w:val="20"/>
        </w:rPr>
        <w:t xml:space="preserve"> содержание.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30.Для чего необходимо нормирование опасных и вредных факторов.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31.Каковы основные общие принципы обеспечения безопасности.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32.Какие известны методы обеспечения безопасности.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33.Какие классы средств обеспечения безопасности существуют.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34.Каковы задачи и функции служб охраны труда на предприятиях.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 xml:space="preserve">35.Источники опасностей в </w:t>
      </w:r>
      <w:proofErr w:type="spellStart"/>
      <w:r w:rsidRPr="00ED60D2">
        <w:rPr>
          <w:rFonts w:ascii="Tahoma" w:hAnsi="Tahoma" w:cs="Tahoma"/>
          <w:bCs/>
          <w:sz w:val="20"/>
        </w:rPr>
        <w:t>техносфере</w:t>
      </w:r>
      <w:proofErr w:type="spellEnd"/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36. Современное состояние селитебных зон России.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37. Современное состояние Ростовской области  (экологическая ситуация, демографическая ситу</w:t>
      </w:r>
      <w:r w:rsidRPr="00ED60D2">
        <w:rPr>
          <w:rFonts w:ascii="Tahoma" w:hAnsi="Tahoma" w:cs="Tahoma"/>
          <w:bCs/>
          <w:sz w:val="20"/>
        </w:rPr>
        <w:t>а</w:t>
      </w:r>
      <w:r w:rsidRPr="00ED60D2">
        <w:rPr>
          <w:rFonts w:ascii="Tahoma" w:hAnsi="Tahoma" w:cs="Tahoma"/>
          <w:bCs/>
          <w:sz w:val="20"/>
        </w:rPr>
        <w:t xml:space="preserve">ция, уровень развития </w:t>
      </w:r>
      <w:proofErr w:type="spellStart"/>
      <w:r w:rsidRPr="00ED60D2">
        <w:rPr>
          <w:rFonts w:ascii="Tahoma" w:hAnsi="Tahoma" w:cs="Tahoma"/>
          <w:bCs/>
          <w:sz w:val="20"/>
        </w:rPr>
        <w:t>техносферы</w:t>
      </w:r>
      <w:proofErr w:type="spellEnd"/>
      <w:r w:rsidRPr="00ED60D2">
        <w:rPr>
          <w:rFonts w:ascii="Tahoma" w:hAnsi="Tahoma" w:cs="Tahoma"/>
          <w:bCs/>
          <w:sz w:val="20"/>
        </w:rPr>
        <w:t>).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 xml:space="preserve">38. Критерии комфортности, безопасности и негативности </w:t>
      </w:r>
      <w:proofErr w:type="spellStart"/>
      <w:r w:rsidRPr="00ED60D2">
        <w:rPr>
          <w:rFonts w:ascii="Tahoma" w:hAnsi="Tahoma" w:cs="Tahoma"/>
          <w:bCs/>
          <w:sz w:val="20"/>
        </w:rPr>
        <w:t>техносферы</w:t>
      </w:r>
      <w:proofErr w:type="spellEnd"/>
      <w:r w:rsidRPr="00ED60D2">
        <w:rPr>
          <w:rFonts w:ascii="Tahoma" w:hAnsi="Tahoma" w:cs="Tahoma"/>
          <w:bCs/>
          <w:sz w:val="20"/>
        </w:rPr>
        <w:t>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39. Проанализируйте потенциальные опасные и вредные факторы на предприятиях машиностро</w:t>
      </w:r>
      <w:r w:rsidRPr="00ED60D2">
        <w:rPr>
          <w:rFonts w:ascii="Tahoma" w:hAnsi="Tahoma" w:cs="Tahoma"/>
          <w:bCs/>
          <w:sz w:val="20"/>
        </w:rPr>
        <w:t>е</w:t>
      </w:r>
      <w:r w:rsidRPr="00ED60D2">
        <w:rPr>
          <w:rFonts w:ascii="Tahoma" w:hAnsi="Tahoma" w:cs="Tahoma"/>
          <w:bCs/>
          <w:sz w:val="20"/>
        </w:rPr>
        <w:t>ния, строительства и сельского хозяйства.</w:t>
      </w:r>
    </w:p>
    <w:p w:rsidR="002A2CB6" w:rsidRPr="00ED60D2" w:rsidRDefault="002A2CB6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bCs/>
          <w:sz w:val="20"/>
        </w:rPr>
        <w:t>40. Проанализируйте потенциальные опасные и вредные факторы в учреждениях образования, здравоохранения, на предприятиях торговли.</w:t>
      </w:r>
    </w:p>
    <w:p w:rsidR="000B5EA3" w:rsidRPr="00ED60D2" w:rsidRDefault="000B5EA3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bCs/>
          <w:sz w:val="20"/>
        </w:rPr>
        <w:t>41.Как осуществляется у</w:t>
      </w:r>
      <w:r w:rsidRPr="00ED60D2">
        <w:rPr>
          <w:rFonts w:ascii="Tahoma" w:hAnsi="Tahoma" w:cs="Tahoma"/>
          <w:color w:val="000000"/>
          <w:sz w:val="20"/>
        </w:rPr>
        <w:t>правление охраной труда на предприятии</w:t>
      </w:r>
    </w:p>
    <w:p w:rsidR="000B5EA3" w:rsidRPr="00ED60D2" w:rsidRDefault="000B5EA3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42. Как оценивается тяжесть трудовой деятельности</w:t>
      </w:r>
    </w:p>
    <w:p w:rsidR="000B5EA3" w:rsidRPr="00ED60D2" w:rsidRDefault="000B5EA3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 xml:space="preserve">43. </w:t>
      </w:r>
      <w:r w:rsidRPr="00ED60D2">
        <w:rPr>
          <w:rFonts w:ascii="Tahoma" w:hAnsi="Tahoma" w:cs="Tahoma"/>
          <w:bCs/>
          <w:sz w:val="20"/>
        </w:rPr>
        <w:t>Как осуществляется о</w:t>
      </w:r>
      <w:r w:rsidRPr="00ED60D2">
        <w:rPr>
          <w:rFonts w:ascii="Tahoma" w:hAnsi="Tahoma" w:cs="Tahoma"/>
          <w:color w:val="000000"/>
          <w:sz w:val="20"/>
        </w:rPr>
        <w:t xml:space="preserve">бщественный </w:t>
      </w:r>
      <w:proofErr w:type="gramStart"/>
      <w:r w:rsidRPr="00ED60D2">
        <w:rPr>
          <w:rFonts w:ascii="Tahoma" w:hAnsi="Tahoma" w:cs="Tahoma"/>
          <w:color w:val="000000"/>
          <w:sz w:val="20"/>
        </w:rPr>
        <w:t>контроль за</w:t>
      </w:r>
      <w:proofErr w:type="gramEnd"/>
      <w:r w:rsidRPr="00ED60D2">
        <w:rPr>
          <w:rFonts w:ascii="Tahoma" w:hAnsi="Tahoma" w:cs="Tahoma"/>
          <w:color w:val="000000"/>
          <w:sz w:val="20"/>
        </w:rPr>
        <w:t xml:space="preserve"> охраной труда</w:t>
      </w:r>
    </w:p>
    <w:p w:rsidR="000B5EA3" w:rsidRPr="00ED60D2" w:rsidRDefault="000B5EA3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44. Перечислите обязанности работника в сфере трудовых отношений и охраны труда</w:t>
      </w:r>
    </w:p>
    <w:p w:rsidR="000B5EA3" w:rsidRPr="00ED60D2" w:rsidRDefault="000B5EA3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 xml:space="preserve">45. </w:t>
      </w:r>
      <w:r w:rsidR="002276A6" w:rsidRPr="00ED60D2">
        <w:rPr>
          <w:rFonts w:ascii="Tahoma" w:hAnsi="Tahoma" w:cs="Tahoma"/>
          <w:color w:val="000000"/>
          <w:sz w:val="20"/>
        </w:rPr>
        <w:t>Перечислите основные причины производственного травматизма</w:t>
      </w:r>
    </w:p>
    <w:p w:rsidR="002276A6" w:rsidRPr="00ED60D2" w:rsidRDefault="002276A6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 xml:space="preserve">46. Как </w:t>
      </w:r>
      <w:r w:rsidRPr="00ED60D2">
        <w:rPr>
          <w:rFonts w:ascii="Tahoma" w:hAnsi="Tahoma" w:cs="Tahoma"/>
          <w:bCs/>
          <w:sz w:val="20"/>
        </w:rPr>
        <w:t>осуществляется</w:t>
      </w:r>
      <w:r w:rsidRPr="00ED60D2">
        <w:rPr>
          <w:rFonts w:ascii="Tahoma" w:hAnsi="Tahoma" w:cs="Tahoma"/>
          <w:color w:val="000000"/>
          <w:sz w:val="20"/>
        </w:rPr>
        <w:t xml:space="preserve"> страхование как способ компенсации вреда</w:t>
      </w:r>
    </w:p>
    <w:p w:rsidR="002276A6" w:rsidRPr="00ED60D2" w:rsidRDefault="002276A6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47. Основные принципы оказания первой помощи пострадавшим на производстве</w:t>
      </w:r>
    </w:p>
    <w:p w:rsidR="002276A6" w:rsidRPr="00ED60D2" w:rsidRDefault="002276A6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 xml:space="preserve">48. </w:t>
      </w:r>
      <w:r w:rsidR="00FE1E7F" w:rsidRPr="00ED60D2">
        <w:rPr>
          <w:rFonts w:ascii="Tahoma" w:hAnsi="Tahoma" w:cs="Tahoma"/>
          <w:bCs/>
          <w:sz w:val="20"/>
        </w:rPr>
        <w:t>Какие известны п</w:t>
      </w:r>
      <w:r w:rsidR="00FE1E7F" w:rsidRPr="00ED60D2">
        <w:rPr>
          <w:rFonts w:ascii="Tahoma" w:hAnsi="Tahoma" w:cs="Tahoma"/>
          <w:color w:val="000000"/>
          <w:sz w:val="20"/>
        </w:rPr>
        <w:t>равовые основы страхования профессиональных рисков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49. Перечислите проблемы утилизации мусора в РФ и в мире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50. Какие радиационные вещества и источники ионизирующих излучений известны  и применяются в современной экономике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51. Перечислите проблемы  устранения источников механических травм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52.</w:t>
      </w:r>
      <w:r w:rsidR="001D2A50" w:rsidRPr="00ED60D2">
        <w:rPr>
          <w:rFonts w:ascii="Tahoma" w:hAnsi="Tahoma" w:cs="Tahoma"/>
          <w:color w:val="000000"/>
          <w:sz w:val="20"/>
        </w:rPr>
        <w:t xml:space="preserve"> Как можно оценить работоспособность и ее динамику у работника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53.</w:t>
      </w:r>
      <w:r w:rsidR="001D2A50" w:rsidRPr="00ED60D2">
        <w:rPr>
          <w:rFonts w:ascii="Tahoma" w:hAnsi="Tahoma" w:cs="Tahoma"/>
          <w:sz w:val="20"/>
        </w:rPr>
        <w:t xml:space="preserve"> Какие известны общие принципы защиты от опасностей</w:t>
      </w:r>
    </w:p>
    <w:p w:rsidR="001D2A50" w:rsidRPr="00ED60D2" w:rsidRDefault="00FE1E7F" w:rsidP="00ED60D2">
      <w:pPr>
        <w:jc w:val="both"/>
        <w:rPr>
          <w:rFonts w:ascii="Tahoma" w:hAnsi="Tahoma" w:cs="Tahoma"/>
        </w:rPr>
      </w:pPr>
      <w:r w:rsidRPr="00ED60D2">
        <w:rPr>
          <w:rFonts w:ascii="Tahoma" w:hAnsi="Tahoma" w:cs="Tahoma"/>
          <w:color w:val="000000"/>
        </w:rPr>
        <w:t>54.</w:t>
      </w:r>
      <w:r w:rsidR="001D2A50" w:rsidRPr="00ED60D2">
        <w:rPr>
          <w:rFonts w:ascii="Tahoma" w:hAnsi="Tahoma" w:cs="Tahoma"/>
        </w:rPr>
        <w:t xml:space="preserve">  Какие известны проблемы безопасности глобального характера</w:t>
      </w:r>
    </w:p>
    <w:p w:rsidR="001D2A50" w:rsidRPr="00ED60D2" w:rsidRDefault="00FE1E7F" w:rsidP="00ED60D2">
      <w:pPr>
        <w:jc w:val="both"/>
        <w:rPr>
          <w:rFonts w:ascii="Tahoma" w:hAnsi="Tahoma" w:cs="Tahoma"/>
        </w:rPr>
      </w:pPr>
      <w:r w:rsidRPr="00ED60D2">
        <w:rPr>
          <w:rFonts w:ascii="Tahoma" w:hAnsi="Tahoma" w:cs="Tahoma"/>
          <w:color w:val="000000"/>
        </w:rPr>
        <w:lastRenderedPageBreak/>
        <w:t>55.</w:t>
      </w:r>
      <w:r w:rsidR="001D2A50" w:rsidRPr="00ED60D2">
        <w:rPr>
          <w:rFonts w:ascii="Tahoma" w:hAnsi="Tahoma" w:cs="Tahoma"/>
        </w:rPr>
        <w:t xml:space="preserve">  Перечислите и охарактеризуйте опасности неконтролируемой и неуправляемой общечеловеч</w:t>
      </w:r>
      <w:r w:rsidR="001D2A50" w:rsidRPr="00ED60D2">
        <w:rPr>
          <w:rFonts w:ascii="Tahoma" w:hAnsi="Tahoma" w:cs="Tahoma"/>
        </w:rPr>
        <w:t>е</w:t>
      </w:r>
      <w:r w:rsidR="001D2A50" w:rsidRPr="00ED60D2">
        <w:rPr>
          <w:rFonts w:ascii="Tahoma" w:hAnsi="Tahoma" w:cs="Tahoma"/>
        </w:rPr>
        <w:t>ской деятельности</w:t>
      </w:r>
    </w:p>
    <w:p w:rsidR="001D2A50" w:rsidRPr="00ED60D2" w:rsidRDefault="00FE1E7F" w:rsidP="00ED60D2">
      <w:pPr>
        <w:jc w:val="both"/>
        <w:rPr>
          <w:rFonts w:ascii="Tahoma" w:hAnsi="Tahoma" w:cs="Tahoma"/>
        </w:rPr>
      </w:pPr>
      <w:r w:rsidRPr="00ED60D2">
        <w:rPr>
          <w:rFonts w:ascii="Tahoma" w:hAnsi="Tahoma" w:cs="Tahoma"/>
          <w:color w:val="000000"/>
        </w:rPr>
        <w:t>56.</w:t>
      </w:r>
      <w:r w:rsidR="001D2A50" w:rsidRPr="00ED60D2">
        <w:rPr>
          <w:rFonts w:ascii="Tahoma" w:hAnsi="Tahoma" w:cs="Tahoma"/>
        </w:rPr>
        <w:t xml:space="preserve"> Какие известны опасности космоса</w:t>
      </w:r>
      <w:r w:rsidR="00ED60D2">
        <w:rPr>
          <w:rFonts w:ascii="Tahoma" w:hAnsi="Tahoma" w:cs="Tahoma"/>
        </w:rPr>
        <w:t xml:space="preserve"> и перспективы защиты от них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57.</w:t>
      </w:r>
      <w:r w:rsidR="001D2A50" w:rsidRPr="00ED60D2">
        <w:rPr>
          <w:rFonts w:ascii="Tahoma" w:hAnsi="Tahoma" w:cs="Tahoma"/>
          <w:sz w:val="20"/>
        </w:rPr>
        <w:t xml:space="preserve"> Перечислить проблемы и способы защиты </w:t>
      </w:r>
      <w:proofErr w:type="gramStart"/>
      <w:r w:rsidR="001D2A50" w:rsidRPr="00ED60D2">
        <w:rPr>
          <w:rFonts w:ascii="Tahoma" w:hAnsi="Tahoma" w:cs="Tahoma"/>
          <w:sz w:val="20"/>
        </w:rPr>
        <w:t>от</w:t>
      </w:r>
      <w:proofErr w:type="gramEnd"/>
      <w:r w:rsidR="001D2A50" w:rsidRPr="00ED60D2">
        <w:rPr>
          <w:rFonts w:ascii="Tahoma" w:hAnsi="Tahoma" w:cs="Tahoma"/>
          <w:sz w:val="20"/>
        </w:rPr>
        <w:t xml:space="preserve"> терроризм 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58.</w:t>
      </w:r>
      <w:r w:rsidR="001D2A50" w:rsidRPr="00ED60D2">
        <w:rPr>
          <w:rFonts w:ascii="Tahoma" w:hAnsi="Tahoma" w:cs="Tahoma"/>
          <w:sz w:val="20"/>
        </w:rPr>
        <w:t xml:space="preserve"> Перечислить проблемы и способы защиты от </w:t>
      </w:r>
      <w:proofErr w:type="gramStart"/>
      <w:r w:rsidR="001D2A50" w:rsidRPr="00ED60D2">
        <w:rPr>
          <w:rFonts w:ascii="Tahoma" w:hAnsi="Tahoma" w:cs="Tahoma"/>
          <w:sz w:val="20"/>
        </w:rPr>
        <w:t>различных</w:t>
      </w:r>
      <w:proofErr w:type="gramEnd"/>
      <w:r w:rsidR="001D2A50" w:rsidRPr="00ED60D2">
        <w:rPr>
          <w:rFonts w:ascii="Tahoma" w:hAnsi="Tahoma" w:cs="Tahoma"/>
          <w:sz w:val="20"/>
        </w:rPr>
        <w:t xml:space="preserve"> эпидемии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color w:val="000000"/>
          <w:sz w:val="20"/>
        </w:rPr>
      </w:pPr>
      <w:r w:rsidRPr="00ED60D2">
        <w:rPr>
          <w:rFonts w:ascii="Tahoma" w:hAnsi="Tahoma" w:cs="Tahoma"/>
          <w:color w:val="000000"/>
          <w:sz w:val="20"/>
        </w:rPr>
        <w:t>59.</w:t>
      </w:r>
      <w:r w:rsidR="001D2A50" w:rsidRPr="00ED60D2">
        <w:rPr>
          <w:rFonts w:ascii="Tahoma" w:hAnsi="Tahoma" w:cs="Tahoma"/>
          <w:sz w:val="20"/>
        </w:rPr>
        <w:t xml:space="preserve"> Какие известны пути обеспечения безопасности в глобальном масштабе</w:t>
      </w:r>
    </w:p>
    <w:p w:rsidR="00FE1E7F" w:rsidRPr="00ED60D2" w:rsidRDefault="00FE1E7F" w:rsidP="00ED60D2">
      <w:pPr>
        <w:pStyle w:val="a4"/>
        <w:spacing w:line="240" w:lineRule="auto"/>
        <w:ind w:firstLine="0"/>
        <w:rPr>
          <w:rFonts w:ascii="Tahoma" w:hAnsi="Tahoma" w:cs="Tahoma"/>
          <w:bCs/>
          <w:sz w:val="20"/>
        </w:rPr>
      </w:pPr>
      <w:r w:rsidRPr="00ED60D2">
        <w:rPr>
          <w:rFonts w:ascii="Tahoma" w:hAnsi="Tahoma" w:cs="Tahoma"/>
          <w:color w:val="000000"/>
          <w:sz w:val="20"/>
        </w:rPr>
        <w:t>60.</w:t>
      </w:r>
      <w:r w:rsidR="00ED60D2" w:rsidRPr="00ED60D2">
        <w:rPr>
          <w:rFonts w:ascii="Tahoma" w:hAnsi="Tahoma" w:cs="Tahoma"/>
          <w:color w:val="000000"/>
          <w:sz w:val="20"/>
        </w:rPr>
        <w:t xml:space="preserve"> Какие известны современные и перспективные средства индивидуальной и коллективной защ</w:t>
      </w:r>
      <w:r w:rsidR="00ED60D2" w:rsidRPr="00ED60D2">
        <w:rPr>
          <w:rFonts w:ascii="Tahoma" w:hAnsi="Tahoma" w:cs="Tahoma"/>
          <w:color w:val="000000"/>
          <w:sz w:val="20"/>
        </w:rPr>
        <w:t>и</w:t>
      </w:r>
      <w:r w:rsidR="00ED60D2" w:rsidRPr="00ED60D2">
        <w:rPr>
          <w:rFonts w:ascii="Tahoma" w:hAnsi="Tahoma" w:cs="Tahoma"/>
          <w:color w:val="000000"/>
          <w:sz w:val="20"/>
        </w:rPr>
        <w:t>ты</w:t>
      </w:r>
      <w:r w:rsidR="008A6DB8">
        <w:rPr>
          <w:rFonts w:ascii="Tahoma" w:hAnsi="Tahoma" w:cs="Tahoma"/>
          <w:color w:val="000000"/>
          <w:sz w:val="20"/>
        </w:rPr>
        <w:t xml:space="preserve"> от </w:t>
      </w:r>
      <w:r w:rsidR="008A6DB8" w:rsidRPr="008A6DB8">
        <w:rPr>
          <w:rFonts w:ascii="Tahoma" w:hAnsi="Tahoma" w:cs="Tahoma"/>
          <w:bCs/>
          <w:color w:val="000000"/>
          <w:spacing w:val="-1"/>
          <w:sz w:val="20"/>
        </w:rPr>
        <w:t>опасны</w:t>
      </w:r>
      <w:r w:rsidR="008A6DB8" w:rsidRPr="008A6DB8">
        <w:rPr>
          <w:rFonts w:ascii="Tahoma" w:hAnsi="Tahoma" w:cs="Tahoma"/>
          <w:bCs/>
          <w:color w:val="000000"/>
          <w:spacing w:val="-1"/>
          <w:sz w:val="20"/>
        </w:rPr>
        <w:t>х</w:t>
      </w:r>
      <w:r w:rsidR="008A6DB8" w:rsidRPr="008A6DB8">
        <w:rPr>
          <w:rFonts w:ascii="Tahoma" w:hAnsi="Tahoma" w:cs="Tahoma"/>
          <w:bCs/>
          <w:color w:val="000000"/>
          <w:spacing w:val="-1"/>
          <w:sz w:val="20"/>
        </w:rPr>
        <w:t xml:space="preserve"> и вредны</w:t>
      </w:r>
      <w:r w:rsidR="008A6DB8" w:rsidRPr="008A6DB8">
        <w:rPr>
          <w:rFonts w:ascii="Tahoma" w:hAnsi="Tahoma" w:cs="Tahoma"/>
          <w:bCs/>
          <w:color w:val="000000"/>
          <w:spacing w:val="-1"/>
          <w:sz w:val="20"/>
        </w:rPr>
        <w:t>х</w:t>
      </w:r>
      <w:r w:rsidR="008A6DB8" w:rsidRPr="008A6DB8">
        <w:rPr>
          <w:rFonts w:ascii="Tahoma" w:hAnsi="Tahoma" w:cs="Tahoma"/>
          <w:bCs/>
          <w:color w:val="000000"/>
          <w:spacing w:val="-1"/>
          <w:sz w:val="20"/>
        </w:rPr>
        <w:t xml:space="preserve"> производственны</w:t>
      </w:r>
      <w:r w:rsidR="008A6DB8" w:rsidRPr="008A6DB8">
        <w:rPr>
          <w:rFonts w:ascii="Tahoma" w:hAnsi="Tahoma" w:cs="Tahoma"/>
          <w:bCs/>
          <w:color w:val="000000"/>
          <w:spacing w:val="-1"/>
          <w:sz w:val="20"/>
        </w:rPr>
        <w:t>х</w:t>
      </w:r>
      <w:r w:rsidR="008A6DB8" w:rsidRPr="008A6DB8">
        <w:rPr>
          <w:rFonts w:ascii="Tahoma" w:hAnsi="Tahoma" w:cs="Tahoma"/>
          <w:bCs/>
          <w:color w:val="000000"/>
          <w:spacing w:val="-1"/>
          <w:sz w:val="20"/>
        </w:rPr>
        <w:t xml:space="preserve"> фактор</w:t>
      </w:r>
      <w:r w:rsidR="008A6DB8" w:rsidRPr="008A6DB8">
        <w:rPr>
          <w:rFonts w:ascii="Tahoma" w:hAnsi="Tahoma" w:cs="Tahoma"/>
          <w:bCs/>
          <w:color w:val="000000"/>
          <w:spacing w:val="-1"/>
          <w:sz w:val="20"/>
        </w:rPr>
        <w:t>ов</w:t>
      </w:r>
    </w:p>
    <w:p w:rsidR="00CB2E3C" w:rsidRPr="002276A6" w:rsidRDefault="00CB2E3C" w:rsidP="001E0742">
      <w:pPr>
        <w:rPr>
          <w:rFonts w:ascii="Tahoma" w:hAnsi="Tahoma" w:cs="Tahoma"/>
        </w:rPr>
      </w:pPr>
    </w:p>
    <w:p w:rsidR="00EC711D" w:rsidRPr="001E0742" w:rsidRDefault="00EC711D" w:rsidP="001E0742">
      <w:pPr>
        <w:pStyle w:val="a4"/>
        <w:spacing w:line="240" w:lineRule="auto"/>
        <w:ind w:firstLine="539"/>
        <w:rPr>
          <w:rFonts w:ascii="Tahoma" w:hAnsi="Tahoma" w:cs="Tahoma"/>
          <w:sz w:val="24"/>
          <w:szCs w:val="24"/>
        </w:rPr>
      </w:pPr>
    </w:p>
    <w:p w:rsidR="00E66670" w:rsidRDefault="00E66670" w:rsidP="00E66670">
      <w:pPr>
        <w:pStyle w:val="1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          СПИСОК РЕКОМЕНДУЕМОЙ ЛИТЕРАТУРЫ  </w:t>
      </w:r>
    </w:p>
    <w:p w:rsidR="00E66670" w:rsidRDefault="00E66670" w:rsidP="00E66670">
      <w:pPr>
        <w:pStyle w:val="1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</w:t>
      </w:r>
    </w:p>
    <w:p w:rsidR="00E66670" w:rsidRPr="00E66670" w:rsidRDefault="00E66670" w:rsidP="00E66670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1.ГОСТ 12.0.003-74. ССБТ. Опасные и вредные производственные факторы. Классификация.</w:t>
      </w:r>
    </w:p>
    <w:p w:rsidR="00E66670" w:rsidRPr="00E66670" w:rsidRDefault="00E66670" w:rsidP="00E66670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2.Безопасность жизнедеятельности: Учебник</w:t>
      </w:r>
      <w:proofErr w:type="gramStart"/>
      <w:r w:rsidRPr="00E66670">
        <w:rPr>
          <w:rFonts w:ascii="Tahoma" w:hAnsi="Tahoma" w:cs="Tahoma"/>
          <w:sz w:val="24"/>
          <w:szCs w:val="24"/>
        </w:rPr>
        <w:t>/ П</w:t>
      </w:r>
      <w:proofErr w:type="gramEnd"/>
      <w:r w:rsidRPr="00E66670">
        <w:rPr>
          <w:rFonts w:ascii="Tahoma" w:hAnsi="Tahoma" w:cs="Tahoma"/>
          <w:sz w:val="24"/>
          <w:szCs w:val="24"/>
        </w:rPr>
        <w:t xml:space="preserve">од ред. проф. Э.А. </w:t>
      </w:r>
      <w:proofErr w:type="spellStart"/>
      <w:r w:rsidRPr="00E66670">
        <w:rPr>
          <w:rFonts w:ascii="Tahoma" w:hAnsi="Tahoma" w:cs="Tahoma"/>
          <w:sz w:val="24"/>
          <w:szCs w:val="24"/>
        </w:rPr>
        <w:t>Арустам</w:t>
      </w:r>
      <w:r w:rsidRPr="00E66670">
        <w:rPr>
          <w:rFonts w:ascii="Tahoma" w:hAnsi="Tahoma" w:cs="Tahoma"/>
          <w:sz w:val="24"/>
          <w:szCs w:val="24"/>
        </w:rPr>
        <w:t>о</w:t>
      </w:r>
      <w:r w:rsidRPr="00E66670">
        <w:rPr>
          <w:rFonts w:ascii="Tahoma" w:hAnsi="Tahoma" w:cs="Tahoma"/>
          <w:sz w:val="24"/>
          <w:szCs w:val="24"/>
        </w:rPr>
        <w:t>ва</w:t>
      </w:r>
      <w:proofErr w:type="spellEnd"/>
      <w:r w:rsidRPr="00E66670">
        <w:rPr>
          <w:rFonts w:ascii="Tahoma" w:hAnsi="Tahoma" w:cs="Tahoma"/>
          <w:sz w:val="24"/>
          <w:szCs w:val="24"/>
        </w:rPr>
        <w:t>.- М: Издательский дом «Дашков и К</w:t>
      </w:r>
      <w:proofErr w:type="gramStart"/>
      <w:r w:rsidRPr="00E66670">
        <w:rPr>
          <w:rFonts w:ascii="Tahoma" w:hAnsi="Tahoma" w:cs="Tahoma"/>
          <w:sz w:val="24"/>
          <w:szCs w:val="24"/>
          <w:vertAlign w:val="superscript"/>
        </w:rPr>
        <w:t>0</w:t>
      </w:r>
      <w:proofErr w:type="gramEnd"/>
      <w:r w:rsidRPr="00E66670">
        <w:rPr>
          <w:rFonts w:ascii="Tahoma" w:hAnsi="Tahoma" w:cs="Tahoma"/>
          <w:sz w:val="24"/>
          <w:szCs w:val="24"/>
        </w:rPr>
        <w:t>» , 2007.</w:t>
      </w:r>
    </w:p>
    <w:p w:rsidR="00E66670" w:rsidRPr="00E66670" w:rsidRDefault="00E66670" w:rsidP="00E66670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3. Безопасность жизнедеятельности: Учебник для вузов / Л.А. Михайлов, В.П. Соломин, А.Л. Михайлов, А.В Старостенко и др. – СПб</w:t>
      </w:r>
      <w:proofErr w:type="gramStart"/>
      <w:r w:rsidRPr="00E66670">
        <w:rPr>
          <w:rFonts w:ascii="Tahoma" w:hAnsi="Tahoma" w:cs="Tahoma"/>
          <w:sz w:val="24"/>
          <w:szCs w:val="24"/>
        </w:rPr>
        <w:t xml:space="preserve">.: </w:t>
      </w:r>
      <w:proofErr w:type="gramEnd"/>
      <w:r w:rsidRPr="00E66670">
        <w:rPr>
          <w:rFonts w:ascii="Tahoma" w:hAnsi="Tahoma" w:cs="Tahoma"/>
          <w:sz w:val="24"/>
          <w:szCs w:val="24"/>
        </w:rPr>
        <w:t>Питер, 2006.</w:t>
      </w:r>
    </w:p>
    <w:p w:rsidR="00E66670" w:rsidRPr="00E66670" w:rsidRDefault="00E66670" w:rsidP="00E66670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 xml:space="preserve">4. Безопасность жизнедеятельности: Учебное пособие / Н.Г. Занько,   Г.А. Корсаков, К.Р. </w:t>
      </w:r>
      <w:proofErr w:type="spellStart"/>
      <w:r w:rsidRPr="00E66670">
        <w:rPr>
          <w:rFonts w:ascii="Tahoma" w:hAnsi="Tahoma" w:cs="Tahoma"/>
          <w:sz w:val="24"/>
          <w:szCs w:val="24"/>
        </w:rPr>
        <w:t>Малаян</w:t>
      </w:r>
      <w:proofErr w:type="spellEnd"/>
      <w:r w:rsidRPr="00E66670">
        <w:rPr>
          <w:rFonts w:ascii="Tahoma" w:hAnsi="Tahoma" w:cs="Tahoma"/>
          <w:sz w:val="24"/>
          <w:szCs w:val="24"/>
        </w:rPr>
        <w:t>, О.Н. Русак, и др.; под общей ред. О.Н. Русака. – ЛТА. СПб, 1997</w:t>
      </w:r>
    </w:p>
    <w:p w:rsidR="00E66670" w:rsidRPr="00E66670" w:rsidRDefault="00E66670" w:rsidP="00E66670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 xml:space="preserve">6.Безопасность жизнедеятельности. Учебник для вузов / </w:t>
      </w:r>
      <w:proofErr w:type="spellStart"/>
      <w:r w:rsidRPr="00E66670">
        <w:rPr>
          <w:rFonts w:ascii="Tahoma" w:hAnsi="Tahoma" w:cs="Tahoma"/>
          <w:sz w:val="24"/>
          <w:szCs w:val="24"/>
        </w:rPr>
        <w:t>С.В.Белов</w:t>
      </w:r>
      <w:proofErr w:type="spellEnd"/>
      <w:r w:rsidRPr="00E66670">
        <w:rPr>
          <w:rFonts w:ascii="Tahoma" w:hAnsi="Tahoma" w:cs="Tahoma"/>
          <w:sz w:val="24"/>
          <w:szCs w:val="24"/>
        </w:rPr>
        <w:t xml:space="preserve">, А.В. </w:t>
      </w:r>
      <w:proofErr w:type="spellStart"/>
      <w:r w:rsidRPr="00E66670">
        <w:rPr>
          <w:rFonts w:ascii="Tahoma" w:hAnsi="Tahoma" w:cs="Tahoma"/>
          <w:sz w:val="24"/>
          <w:szCs w:val="24"/>
        </w:rPr>
        <w:t>Ильяницкая</w:t>
      </w:r>
      <w:proofErr w:type="spellEnd"/>
      <w:r w:rsidRPr="00E66670">
        <w:rPr>
          <w:rFonts w:ascii="Tahoma" w:hAnsi="Tahoma" w:cs="Tahoma"/>
          <w:sz w:val="24"/>
          <w:szCs w:val="24"/>
        </w:rPr>
        <w:t xml:space="preserve">, А.Ф. </w:t>
      </w:r>
      <w:proofErr w:type="spellStart"/>
      <w:r w:rsidRPr="00E66670">
        <w:rPr>
          <w:rFonts w:ascii="Tahoma" w:hAnsi="Tahoma" w:cs="Tahoma"/>
          <w:sz w:val="24"/>
          <w:szCs w:val="24"/>
        </w:rPr>
        <w:t>Козьяков</w:t>
      </w:r>
      <w:proofErr w:type="spellEnd"/>
      <w:r w:rsidRPr="00E66670">
        <w:rPr>
          <w:rFonts w:ascii="Tahoma" w:hAnsi="Tahoma" w:cs="Tahoma"/>
          <w:sz w:val="24"/>
          <w:szCs w:val="24"/>
        </w:rPr>
        <w:t xml:space="preserve"> и др.; под общей ред. С.В. Белова - М.: </w:t>
      </w:r>
      <w:proofErr w:type="spellStart"/>
      <w:r w:rsidRPr="00E66670">
        <w:rPr>
          <w:rFonts w:ascii="Tahoma" w:hAnsi="Tahoma" w:cs="Tahoma"/>
          <w:sz w:val="24"/>
          <w:szCs w:val="24"/>
        </w:rPr>
        <w:t>Высш</w:t>
      </w:r>
      <w:proofErr w:type="spellEnd"/>
      <w:r w:rsidRPr="00E66670">
        <w:rPr>
          <w:rFonts w:ascii="Tahoma" w:hAnsi="Tahoma" w:cs="Tahoma"/>
          <w:sz w:val="24"/>
          <w:szCs w:val="24"/>
        </w:rPr>
        <w:t xml:space="preserve">. </w:t>
      </w:r>
      <w:proofErr w:type="spellStart"/>
      <w:r w:rsidRPr="00E66670">
        <w:rPr>
          <w:rFonts w:ascii="Tahoma" w:hAnsi="Tahoma" w:cs="Tahoma"/>
          <w:sz w:val="24"/>
          <w:szCs w:val="24"/>
        </w:rPr>
        <w:t>шк</w:t>
      </w:r>
      <w:proofErr w:type="spellEnd"/>
      <w:r w:rsidRPr="00E66670">
        <w:rPr>
          <w:rFonts w:ascii="Tahoma" w:hAnsi="Tahoma" w:cs="Tahoma"/>
          <w:sz w:val="24"/>
          <w:szCs w:val="24"/>
        </w:rPr>
        <w:t>., 20</w:t>
      </w:r>
      <w:r w:rsidR="008A6DB8">
        <w:rPr>
          <w:rFonts w:ascii="Tahoma" w:hAnsi="Tahoma" w:cs="Tahoma"/>
          <w:sz w:val="24"/>
          <w:szCs w:val="24"/>
        </w:rPr>
        <w:t>1</w:t>
      </w:r>
      <w:r w:rsidRPr="00E66670">
        <w:rPr>
          <w:rFonts w:ascii="Tahoma" w:hAnsi="Tahoma" w:cs="Tahoma"/>
          <w:sz w:val="24"/>
          <w:szCs w:val="24"/>
        </w:rPr>
        <w:t>1.</w:t>
      </w:r>
      <w:r w:rsidRPr="00E66670">
        <w:rPr>
          <w:rFonts w:ascii="Tahoma" w:hAnsi="Tahoma" w:cs="Tahoma"/>
          <w:sz w:val="24"/>
          <w:szCs w:val="24"/>
        </w:rPr>
        <w:tab/>
      </w:r>
    </w:p>
    <w:p w:rsidR="00E66670" w:rsidRPr="00E66670" w:rsidRDefault="00E66670" w:rsidP="00E66670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 xml:space="preserve">7. Безопасность производственных процессов. Справочник /С.В. Белов, В.Н. </w:t>
      </w:r>
      <w:proofErr w:type="spellStart"/>
      <w:r w:rsidRPr="00E66670">
        <w:rPr>
          <w:rFonts w:ascii="Tahoma" w:hAnsi="Tahoma" w:cs="Tahoma"/>
          <w:sz w:val="24"/>
          <w:szCs w:val="24"/>
        </w:rPr>
        <w:t>Бринза</w:t>
      </w:r>
      <w:proofErr w:type="spellEnd"/>
      <w:r w:rsidRPr="00E66670">
        <w:rPr>
          <w:rFonts w:ascii="Tahoma" w:hAnsi="Tahoma" w:cs="Tahoma"/>
          <w:sz w:val="24"/>
          <w:szCs w:val="24"/>
        </w:rPr>
        <w:t>, Б.С. Векшин и др.; Под общ</w:t>
      </w:r>
      <w:proofErr w:type="gramStart"/>
      <w:r w:rsidRPr="00E66670">
        <w:rPr>
          <w:rFonts w:ascii="Tahoma" w:hAnsi="Tahoma" w:cs="Tahoma"/>
          <w:sz w:val="24"/>
          <w:szCs w:val="24"/>
        </w:rPr>
        <w:t>.</w:t>
      </w:r>
      <w:proofErr w:type="gramEnd"/>
      <w:r w:rsidRPr="00E66670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66670">
        <w:rPr>
          <w:rFonts w:ascii="Tahoma" w:hAnsi="Tahoma" w:cs="Tahoma"/>
          <w:sz w:val="24"/>
          <w:szCs w:val="24"/>
        </w:rPr>
        <w:t>р</w:t>
      </w:r>
      <w:proofErr w:type="gramEnd"/>
      <w:r w:rsidRPr="00E66670">
        <w:rPr>
          <w:rFonts w:ascii="Tahoma" w:hAnsi="Tahoma" w:cs="Tahoma"/>
          <w:sz w:val="24"/>
          <w:szCs w:val="24"/>
        </w:rPr>
        <w:t xml:space="preserve">ед. С.В. Белова. – М.: Машиностроение, 1985. </w:t>
      </w:r>
    </w:p>
    <w:p w:rsidR="00E66670" w:rsidRPr="00E66670" w:rsidRDefault="00E66670" w:rsidP="00E66670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 xml:space="preserve"> 8. Белов С.В. Примерные лекции по дисциплине «Введение в специал</w:t>
      </w:r>
      <w:r w:rsidRPr="00E66670">
        <w:rPr>
          <w:rFonts w:ascii="Tahoma" w:hAnsi="Tahoma" w:cs="Tahoma"/>
          <w:sz w:val="24"/>
          <w:szCs w:val="24"/>
        </w:rPr>
        <w:t>ь</w:t>
      </w:r>
      <w:r w:rsidRPr="00E66670">
        <w:rPr>
          <w:rFonts w:ascii="Tahoma" w:hAnsi="Tahoma" w:cs="Tahoma"/>
          <w:sz w:val="24"/>
          <w:szCs w:val="24"/>
        </w:rPr>
        <w:t>ность» / Безопасность жизнедеятельности. 2002. № 2, 3, 4, 5, 10.</w:t>
      </w:r>
    </w:p>
    <w:p w:rsidR="00E66670" w:rsidRPr="00E66670" w:rsidRDefault="00E66670" w:rsidP="00E66670">
      <w:pPr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 xml:space="preserve">9. Производственная безопасность: </w:t>
      </w:r>
      <w:proofErr w:type="spellStart"/>
      <w:r w:rsidRPr="00E66670">
        <w:rPr>
          <w:rFonts w:ascii="Tahoma" w:hAnsi="Tahoma" w:cs="Tahoma"/>
          <w:sz w:val="24"/>
          <w:szCs w:val="24"/>
        </w:rPr>
        <w:t>практ</w:t>
      </w:r>
      <w:proofErr w:type="spellEnd"/>
      <w:r w:rsidRPr="00E66670">
        <w:rPr>
          <w:rFonts w:ascii="Tahoma" w:hAnsi="Tahoma" w:cs="Tahoma"/>
          <w:sz w:val="24"/>
          <w:szCs w:val="24"/>
        </w:rPr>
        <w:t xml:space="preserve">. пособие/ А.И. </w:t>
      </w:r>
      <w:proofErr w:type="spellStart"/>
      <w:r w:rsidRPr="00E66670">
        <w:rPr>
          <w:rFonts w:ascii="Tahoma" w:hAnsi="Tahoma" w:cs="Tahoma"/>
          <w:sz w:val="24"/>
          <w:szCs w:val="24"/>
        </w:rPr>
        <w:t>Федорчук</w:t>
      </w:r>
      <w:proofErr w:type="spellEnd"/>
      <w:r w:rsidRPr="00E66670">
        <w:rPr>
          <w:rFonts w:ascii="Tahoma" w:hAnsi="Tahoma" w:cs="Tahoma"/>
          <w:sz w:val="24"/>
          <w:szCs w:val="24"/>
        </w:rPr>
        <w:t xml:space="preserve">.- Мн.: </w:t>
      </w:r>
      <w:proofErr w:type="spellStart"/>
      <w:r w:rsidRPr="00E66670">
        <w:rPr>
          <w:rFonts w:ascii="Tahoma" w:hAnsi="Tahoma" w:cs="Tahoma"/>
          <w:sz w:val="24"/>
          <w:szCs w:val="24"/>
        </w:rPr>
        <w:t>Техноперспектива</w:t>
      </w:r>
      <w:proofErr w:type="spellEnd"/>
      <w:r w:rsidRPr="00E66670">
        <w:rPr>
          <w:rFonts w:ascii="Tahoma" w:hAnsi="Tahoma" w:cs="Tahoma"/>
          <w:sz w:val="24"/>
          <w:szCs w:val="24"/>
        </w:rPr>
        <w:t>, 2005.</w:t>
      </w:r>
    </w:p>
    <w:p w:rsidR="00E66670" w:rsidRPr="00E66670" w:rsidRDefault="00E66670" w:rsidP="00E66670">
      <w:pPr>
        <w:pStyle w:val="a5"/>
        <w:ind w:firstLine="709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</w:t>
      </w:r>
      <w:r w:rsidR="008A6DB8">
        <w:rPr>
          <w:rFonts w:ascii="Tahoma" w:hAnsi="Tahoma" w:cs="Tahoma"/>
          <w:sz w:val="24"/>
          <w:szCs w:val="24"/>
        </w:rPr>
        <w:t>0</w:t>
      </w:r>
      <w:r w:rsidRPr="00E66670">
        <w:rPr>
          <w:rFonts w:ascii="Tahoma" w:hAnsi="Tahoma" w:cs="Tahoma"/>
          <w:sz w:val="24"/>
          <w:szCs w:val="24"/>
        </w:rPr>
        <w:t xml:space="preserve">. </w:t>
      </w:r>
      <w:r w:rsidR="00841BB2" w:rsidRPr="00E66670">
        <w:rPr>
          <w:rFonts w:ascii="Tahoma" w:hAnsi="Tahoma" w:cs="Tahoma"/>
          <w:sz w:val="24"/>
          <w:szCs w:val="24"/>
        </w:rPr>
        <w:t xml:space="preserve">Безопасность жизнедеятельности: Учебник для вузов / С.В. Белов, А.В. </w:t>
      </w:r>
      <w:proofErr w:type="spellStart"/>
      <w:r w:rsidR="00841BB2" w:rsidRPr="00E66670">
        <w:rPr>
          <w:rFonts w:ascii="Tahoma" w:hAnsi="Tahoma" w:cs="Tahoma"/>
          <w:sz w:val="24"/>
          <w:szCs w:val="24"/>
        </w:rPr>
        <w:t>Ильницкая</w:t>
      </w:r>
      <w:proofErr w:type="spellEnd"/>
      <w:r w:rsidR="00841BB2" w:rsidRPr="00E66670">
        <w:rPr>
          <w:rFonts w:ascii="Tahoma" w:hAnsi="Tahoma" w:cs="Tahoma"/>
          <w:sz w:val="24"/>
          <w:szCs w:val="24"/>
        </w:rPr>
        <w:t xml:space="preserve">, А.Ф. </w:t>
      </w:r>
      <w:proofErr w:type="spellStart"/>
      <w:r w:rsidR="00841BB2" w:rsidRPr="00E66670">
        <w:rPr>
          <w:rFonts w:ascii="Tahoma" w:hAnsi="Tahoma" w:cs="Tahoma"/>
          <w:sz w:val="24"/>
          <w:szCs w:val="24"/>
        </w:rPr>
        <w:t>Козьяков</w:t>
      </w:r>
      <w:proofErr w:type="spellEnd"/>
      <w:r w:rsidR="00841BB2" w:rsidRPr="00E66670">
        <w:rPr>
          <w:rFonts w:ascii="Tahoma" w:hAnsi="Tahoma" w:cs="Tahoma"/>
          <w:sz w:val="24"/>
          <w:szCs w:val="24"/>
        </w:rPr>
        <w:t xml:space="preserve"> и др. </w:t>
      </w:r>
      <w:proofErr w:type="gramStart"/>
      <w:r w:rsidR="00841BB2" w:rsidRPr="00E66670">
        <w:rPr>
          <w:rFonts w:ascii="Tahoma" w:hAnsi="Tahoma" w:cs="Tahoma"/>
          <w:sz w:val="24"/>
          <w:szCs w:val="24"/>
        </w:rPr>
        <w:t>Под</w:t>
      </w:r>
      <w:proofErr w:type="gramEnd"/>
      <w:r w:rsidR="00841BB2" w:rsidRPr="00E66670">
        <w:rPr>
          <w:rFonts w:ascii="Tahoma" w:hAnsi="Tahoma" w:cs="Tahoma"/>
          <w:sz w:val="24"/>
          <w:szCs w:val="24"/>
        </w:rPr>
        <w:t xml:space="preserve"> общ. Ред. С.В. Белова. 7-е изд.-М.: Высшая школа. 2009. – 616 с.</w:t>
      </w:r>
    </w:p>
    <w:p w:rsidR="00E66670" w:rsidRPr="00E66670" w:rsidRDefault="00E66670" w:rsidP="00E66670">
      <w:pPr>
        <w:pStyle w:val="a5"/>
        <w:ind w:firstLine="709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</w:t>
      </w:r>
      <w:r w:rsidR="008A6DB8">
        <w:rPr>
          <w:rFonts w:ascii="Tahoma" w:hAnsi="Tahoma" w:cs="Tahoma"/>
          <w:sz w:val="24"/>
          <w:szCs w:val="24"/>
        </w:rPr>
        <w:t>1</w:t>
      </w:r>
      <w:r w:rsidRPr="00E66670">
        <w:rPr>
          <w:rFonts w:ascii="Tahoma" w:hAnsi="Tahoma" w:cs="Tahoma"/>
          <w:sz w:val="24"/>
          <w:szCs w:val="24"/>
        </w:rPr>
        <w:t>.</w:t>
      </w:r>
      <w:r w:rsidR="00841BB2" w:rsidRPr="00E66670">
        <w:rPr>
          <w:rFonts w:ascii="Tahoma" w:hAnsi="Tahoma" w:cs="Tahoma"/>
          <w:sz w:val="24"/>
          <w:szCs w:val="24"/>
        </w:rPr>
        <w:t xml:space="preserve"> Мастрюков Б.С. Безопасность в чрезвычайных ситуациях: Учебник для вузов. – М.: Изд. центр «Академия», 2005.- 340 с.</w:t>
      </w:r>
    </w:p>
    <w:p w:rsidR="00E66670" w:rsidRPr="00E66670" w:rsidRDefault="00E66670" w:rsidP="00E66670">
      <w:pPr>
        <w:pStyle w:val="a5"/>
        <w:ind w:firstLine="709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</w:t>
      </w:r>
      <w:r w:rsidR="008A6DB8">
        <w:rPr>
          <w:rFonts w:ascii="Tahoma" w:hAnsi="Tahoma" w:cs="Tahoma"/>
          <w:sz w:val="24"/>
          <w:szCs w:val="24"/>
        </w:rPr>
        <w:t>2</w:t>
      </w:r>
      <w:r w:rsidRPr="00E66670">
        <w:rPr>
          <w:rFonts w:ascii="Tahoma" w:hAnsi="Tahoma" w:cs="Tahoma"/>
          <w:sz w:val="24"/>
          <w:szCs w:val="24"/>
        </w:rPr>
        <w:t>.</w:t>
      </w:r>
      <w:r w:rsidR="00841BB2" w:rsidRPr="00E66670">
        <w:rPr>
          <w:rFonts w:ascii="Tahoma" w:hAnsi="Tahoma" w:cs="Tahoma"/>
          <w:sz w:val="24"/>
          <w:szCs w:val="24"/>
        </w:rPr>
        <w:t xml:space="preserve"> Охрана труда. Учебное пособие для специалистов и руководителей служб охраны труда организаций. Под общей редакцией Г.З. </w:t>
      </w:r>
      <w:proofErr w:type="spellStart"/>
      <w:r w:rsidR="00841BB2" w:rsidRPr="00E66670">
        <w:rPr>
          <w:rFonts w:ascii="Tahoma" w:hAnsi="Tahoma" w:cs="Tahoma"/>
          <w:sz w:val="24"/>
          <w:szCs w:val="24"/>
        </w:rPr>
        <w:t>Файнбурга</w:t>
      </w:r>
      <w:proofErr w:type="spellEnd"/>
      <w:r w:rsidR="00841BB2" w:rsidRPr="00E66670">
        <w:rPr>
          <w:rFonts w:ascii="Tahoma" w:hAnsi="Tahoma" w:cs="Tahoma"/>
          <w:sz w:val="24"/>
          <w:szCs w:val="24"/>
        </w:rPr>
        <w:t>. 2007</w:t>
      </w:r>
    </w:p>
    <w:p w:rsidR="00841BB2" w:rsidRPr="00E66670" w:rsidRDefault="00E66670" w:rsidP="00E66670">
      <w:pPr>
        <w:pStyle w:val="a5"/>
        <w:ind w:firstLine="709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</w:t>
      </w:r>
      <w:r w:rsidR="008A6DB8">
        <w:rPr>
          <w:rFonts w:ascii="Tahoma" w:hAnsi="Tahoma" w:cs="Tahoma"/>
          <w:sz w:val="24"/>
          <w:szCs w:val="24"/>
        </w:rPr>
        <w:t>3</w:t>
      </w:r>
      <w:r w:rsidRPr="00E66670">
        <w:rPr>
          <w:rFonts w:ascii="Tahoma" w:hAnsi="Tahoma" w:cs="Tahoma"/>
          <w:sz w:val="24"/>
          <w:szCs w:val="24"/>
        </w:rPr>
        <w:t>.</w:t>
      </w:r>
      <w:r w:rsidR="00841BB2" w:rsidRPr="00E66670">
        <w:rPr>
          <w:rFonts w:ascii="Tahoma" w:hAnsi="Tahoma" w:cs="Tahoma"/>
          <w:sz w:val="24"/>
          <w:szCs w:val="24"/>
        </w:rPr>
        <w:t xml:space="preserve"> ГОСТ </w:t>
      </w:r>
      <w:proofErr w:type="gramStart"/>
      <w:r w:rsidR="00841BB2" w:rsidRPr="00E66670">
        <w:rPr>
          <w:rFonts w:ascii="Tahoma" w:hAnsi="Tahoma" w:cs="Tahoma"/>
          <w:sz w:val="24"/>
          <w:szCs w:val="24"/>
        </w:rPr>
        <w:t>Р</w:t>
      </w:r>
      <w:proofErr w:type="gramEnd"/>
      <w:r w:rsidR="00841BB2" w:rsidRPr="00E66670">
        <w:rPr>
          <w:rFonts w:ascii="Tahoma" w:hAnsi="Tahoma" w:cs="Tahoma"/>
          <w:sz w:val="24"/>
          <w:szCs w:val="24"/>
        </w:rPr>
        <w:t xml:space="preserve"> 12.0.006-2002 «ССБТ. Общие требования к управлению охраной труда в организации».</w:t>
      </w:r>
    </w:p>
    <w:p w:rsidR="00841BB2" w:rsidRPr="00E66670" w:rsidRDefault="00841BB2" w:rsidP="00E66670">
      <w:pPr>
        <w:pStyle w:val="a5"/>
        <w:suppressAutoHyphens/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</w:t>
      </w:r>
      <w:r w:rsidR="008A6DB8">
        <w:rPr>
          <w:rFonts w:ascii="Tahoma" w:hAnsi="Tahoma" w:cs="Tahoma"/>
          <w:sz w:val="24"/>
          <w:szCs w:val="24"/>
        </w:rPr>
        <w:t>4</w:t>
      </w:r>
      <w:r w:rsidRPr="00E66670">
        <w:rPr>
          <w:rFonts w:ascii="Tahoma" w:hAnsi="Tahoma" w:cs="Tahoma"/>
          <w:sz w:val="24"/>
          <w:szCs w:val="24"/>
        </w:rPr>
        <w:t>. ГОСТ 12.0.003 – 74 ССБТ. Опасные и вредные производственные факторы. Классификация.</w:t>
      </w:r>
    </w:p>
    <w:p w:rsidR="00841BB2" w:rsidRPr="00E66670" w:rsidRDefault="00841BB2" w:rsidP="00E66670">
      <w:pPr>
        <w:pStyle w:val="a5"/>
        <w:suppressAutoHyphens/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</w:t>
      </w:r>
      <w:r w:rsidR="008A6DB8">
        <w:rPr>
          <w:rFonts w:ascii="Tahoma" w:hAnsi="Tahoma" w:cs="Tahoma"/>
          <w:sz w:val="24"/>
          <w:szCs w:val="24"/>
        </w:rPr>
        <w:t>5</w:t>
      </w:r>
      <w:r w:rsidRPr="00E66670">
        <w:rPr>
          <w:rFonts w:ascii="Tahoma" w:hAnsi="Tahoma" w:cs="Tahoma"/>
          <w:sz w:val="24"/>
          <w:szCs w:val="24"/>
        </w:rPr>
        <w:t xml:space="preserve">. ГОСТ 12.0.004 – 90 ССБТ. Организация </w:t>
      </w:r>
      <w:proofErr w:type="gramStart"/>
      <w:r w:rsidRPr="00E66670">
        <w:rPr>
          <w:rFonts w:ascii="Tahoma" w:hAnsi="Tahoma" w:cs="Tahoma"/>
          <w:sz w:val="24"/>
          <w:szCs w:val="24"/>
        </w:rPr>
        <w:t>обучения по безопасности</w:t>
      </w:r>
      <w:proofErr w:type="gramEnd"/>
      <w:r w:rsidRPr="00E66670">
        <w:rPr>
          <w:rFonts w:ascii="Tahoma" w:hAnsi="Tahoma" w:cs="Tahoma"/>
          <w:sz w:val="24"/>
          <w:szCs w:val="24"/>
        </w:rPr>
        <w:t xml:space="preserve"> труда. Общие положения.</w:t>
      </w:r>
    </w:p>
    <w:p w:rsidR="00841BB2" w:rsidRPr="00E66670" w:rsidRDefault="00841BB2" w:rsidP="00E66670">
      <w:pPr>
        <w:pStyle w:val="a5"/>
        <w:suppressAutoHyphens/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</w:t>
      </w:r>
      <w:r w:rsidR="008A6DB8">
        <w:rPr>
          <w:rFonts w:ascii="Tahoma" w:hAnsi="Tahoma" w:cs="Tahoma"/>
          <w:sz w:val="24"/>
          <w:szCs w:val="24"/>
        </w:rPr>
        <w:t>6</w:t>
      </w:r>
      <w:r w:rsidRPr="00E66670">
        <w:rPr>
          <w:rFonts w:ascii="Tahoma" w:hAnsi="Tahoma" w:cs="Tahoma"/>
          <w:sz w:val="24"/>
          <w:szCs w:val="24"/>
        </w:rPr>
        <w:t>. ГОСТ 12.1. 002 – 2002 ССБТ. Безопасность оборудования.</w:t>
      </w:r>
    </w:p>
    <w:p w:rsidR="00841BB2" w:rsidRPr="00E66670" w:rsidRDefault="00E66670" w:rsidP="00E66670">
      <w:pPr>
        <w:pStyle w:val="a5"/>
        <w:suppressAutoHyphens/>
        <w:ind w:firstLine="709"/>
        <w:jc w:val="both"/>
        <w:rPr>
          <w:rFonts w:ascii="Tahoma" w:hAnsi="Tahoma" w:cs="Tahoma"/>
          <w:sz w:val="24"/>
          <w:szCs w:val="24"/>
        </w:rPr>
      </w:pPr>
      <w:r w:rsidRPr="00E66670">
        <w:rPr>
          <w:rFonts w:ascii="Tahoma" w:hAnsi="Tahoma" w:cs="Tahoma"/>
          <w:sz w:val="24"/>
          <w:szCs w:val="24"/>
        </w:rPr>
        <w:t>1</w:t>
      </w:r>
      <w:r w:rsidR="008A6DB8">
        <w:rPr>
          <w:rFonts w:ascii="Tahoma" w:hAnsi="Tahoma" w:cs="Tahoma"/>
          <w:sz w:val="24"/>
          <w:szCs w:val="24"/>
        </w:rPr>
        <w:t>7</w:t>
      </w:r>
      <w:bookmarkStart w:id="0" w:name="_GoBack"/>
      <w:bookmarkEnd w:id="0"/>
      <w:r w:rsidR="00841BB2" w:rsidRPr="00E66670">
        <w:rPr>
          <w:rFonts w:ascii="Tahoma" w:hAnsi="Tahoma" w:cs="Tahoma"/>
          <w:sz w:val="24"/>
          <w:szCs w:val="24"/>
        </w:rPr>
        <w:t>. ГН 2.2.5.686 – 98 Предельно-допустимые концентрации (ПДК) вредных веществ в воздухе рабочей зоны.</w:t>
      </w:r>
    </w:p>
    <w:p w:rsidR="00EC711D" w:rsidRPr="00E66670" w:rsidRDefault="00EC711D" w:rsidP="00E66670">
      <w:pPr>
        <w:pStyle w:val="a4"/>
        <w:spacing w:line="240" w:lineRule="auto"/>
        <w:ind w:firstLine="709"/>
        <w:rPr>
          <w:rFonts w:ascii="Tahoma" w:hAnsi="Tahoma" w:cs="Tahoma"/>
          <w:sz w:val="24"/>
          <w:szCs w:val="24"/>
        </w:rPr>
      </w:pPr>
    </w:p>
    <w:p w:rsidR="00EC711D" w:rsidRDefault="00EC711D" w:rsidP="001E0742">
      <w:pPr>
        <w:pStyle w:val="a4"/>
        <w:spacing w:line="240" w:lineRule="auto"/>
        <w:ind w:firstLine="539"/>
        <w:rPr>
          <w:rFonts w:ascii="Tahoma" w:hAnsi="Tahoma" w:cs="Tahoma"/>
          <w:sz w:val="24"/>
          <w:szCs w:val="24"/>
        </w:rPr>
      </w:pPr>
    </w:p>
    <w:p w:rsidR="00352324" w:rsidRDefault="00352324" w:rsidP="001E0742">
      <w:pPr>
        <w:pStyle w:val="a4"/>
        <w:spacing w:line="240" w:lineRule="auto"/>
        <w:ind w:firstLine="539"/>
        <w:rPr>
          <w:rFonts w:ascii="Tahoma" w:hAnsi="Tahoma" w:cs="Tahoma"/>
          <w:sz w:val="24"/>
          <w:szCs w:val="24"/>
        </w:rPr>
      </w:pPr>
    </w:p>
    <w:p w:rsidR="00125890" w:rsidRDefault="00125890" w:rsidP="001E0742">
      <w:pPr>
        <w:pStyle w:val="a4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F12D19" w:rsidRDefault="00125890" w:rsidP="00F12D19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lastRenderedPageBreak/>
        <w:t xml:space="preserve">Составители: </w:t>
      </w:r>
      <w:r w:rsidR="00F12D19" w:rsidRPr="001E0742">
        <w:rPr>
          <w:rFonts w:ascii="Tahoma" w:hAnsi="Tahoma" w:cs="Tahoma"/>
          <w:sz w:val="24"/>
          <w:szCs w:val="24"/>
        </w:rPr>
        <w:t xml:space="preserve">канд. </w:t>
      </w:r>
      <w:proofErr w:type="spellStart"/>
      <w:r w:rsidR="00F12D19" w:rsidRPr="001E0742">
        <w:rPr>
          <w:rFonts w:ascii="Tahoma" w:hAnsi="Tahoma" w:cs="Tahoma"/>
          <w:sz w:val="24"/>
          <w:szCs w:val="24"/>
        </w:rPr>
        <w:t>техн</w:t>
      </w:r>
      <w:proofErr w:type="spellEnd"/>
      <w:r w:rsidR="00F12D19" w:rsidRPr="001E0742">
        <w:rPr>
          <w:rFonts w:ascii="Tahoma" w:hAnsi="Tahoma" w:cs="Tahoma"/>
          <w:sz w:val="24"/>
          <w:szCs w:val="24"/>
        </w:rPr>
        <w:t>. наук</w:t>
      </w:r>
      <w:r w:rsidR="00F12D19">
        <w:rPr>
          <w:rFonts w:ascii="Tahoma" w:hAnsi="Tahoma" w:cs="Tahoma"/>
          <w:sz w:val="24"/>
          <w:szCs w:val="24"/>
        </w:rPr>
        <w:t>, доц.</w:t>
      </w:r>
      <w:r w:rsidR="00F12D19" w:rsidRPr="001E0742">
        <w:rPr>
          <w:rFonts w:ascii="Tahoma" w:hAnsi="Tahoma" w:cs="Tahoma"/>
          <w:sz w:val="24"/>
          <w:szCs w:val="24"/>
        </w:rPr>
        <w:t xml:space="preserve"> О.В. Денисов,</w:t>
      </w:r>
      <w:r w:rsidR="00F12D19">
        <w:rPr>
          <w:rFonts w:ascii="Tahoma" w:hAnsi="Tahoma" w:cs="Tahoma"/>
          <w:sz w:val="24"/>
          <w:szCs w:val="24"/>
        </w:rPr>
        <w:t xml:space="preserve"> </w:t>
      </w:r>
    </w:p>
    <w:p w:rsidR="00F12D19" w:rsidRDefault="00F12D19" w:rsidP="00F12D19">
      <w:pPr>
        <w:ind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</w:t>
      </w:r>
      <w:r w:rsidRPr="001E0742">
        <w:rPr>
          <w:rFonts w:ascii="Tahoma" w:hAnsi="Tahoma" w:cs="Tahoma"/>
          <w:sz w:val="24"/>
          <w:szCs w:val="24"/>
        </w:rPr>
        <w:t xml:space="preserve">канд. </w:t>
      </w:r>
      <w:proofErr w:type="spellStart"/>
      <w:r w:rsidRPr="001E0742">
        <w:rPr>
          <w:rFonts w:ascii="Tahoma" w:hAnsi="Tahoma" w:cs="Tahoma"/>
          <w:sz w:val="24"/>
          <w:szCs w:val="24"/>
        </w:rPr>
        <w:t>техн</w:t>
      </w:r>
      <w:proofErr w:type="spellEnd"/>
      <w:r w:rsidRPr="001E0742">
        <w:rPr>
          <w:rFonts w:ascii="Tahoma" w:hAnsi="Tahoma" w:cs="Tahoma"/>
          <w:sz w:val="24"/>
          <w:szCs w:val="24"/>
        </w:rPr>
        <w:t>. наук</w:t>
      </w:r>
      <w:r>
        <w:rPr>
          <w:rFonts w:ascii="Tahoma" w:hAnsi="Tahoma" w:cs="Tahoma"/>
          <w:sz w:val="24"/>
          <w:szCs w:val="24"/>
        </w:rPr>
        <w:t xml:space="preserve">, доц. И.В. Богданова, </w:t>
      </w:r>
      <w:r w:rsidRPr="001E0742">
        <w:rPr>
          <w:rFonts w:ascii="Tahoma" w:hAnsi="Tahoma" w:cs="Tahoma"/>
          <w:sz w:val="24"/>
          <w:szCs w:val="24"/>
        </w:rPr>
        <w:t xml:space="preserve"> </w:t>
      </w:r>
    </w:p>
    <w:p w:rsidR="00125890" w:rsidRPr="001E0742" w:rsidRDefault="00F12D19" w:rsidP="00F12D19">
      <w:pPr>
        <w:spacing w:line="276" w:lineRule="auto"/>
        <w:ind w:firstLine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</w:t>
      </w:r>
      <w:r w:rsidRPr="001E0742">
        <w:rPr>
          <w:rFonts w:ascii="Tahoma" w:hAnsi="Tahoma" w:cs="Tahoma"/>
          <w:sz w:val="24"/>
          <w:szCs w:val="24"/>
        </w:rPr>
        <w:t xml:space="preserve">канд. </w:t>
      </w:r>
      <w:proofErr w:type="spellStart"/>
      <w:r w:rsidRPr="001E0742">
        <w:rPr>
          <w:rFonts w:ascii="Tahoma" w:hAnsi="Tahoma" w:cs="Tahoma"/>
          <w:sz w:val="24"/>
          <w:szCs w:val="24"/>
        </w:rPr>
        <w:t>техн</w:t>
      </w:r>
      <w:proofErr w:type="spellEnd"/>
      <w:r w:rsidRPr="001E0742">
        <w:rPr>
          <w:rFonts w:ascii="Tahoma" w:hAnsi="Tahoma" w:cs="Tahoma"/>
          <w:sz w:val="24"/>
          <w:szCs w:val="24"/>
        </w:rPr>
        <w:t>. наук</w:t>
      </w:r>
      <w:r>
        <w:rPr>
          <w:rFonts w:ascii="Tahoma" w:hAnsi="Tahoma" w:cs="Tahoma"/>
          <w:sz w:val="24"/>
          <w:szCs w:val="24"/>
        </w:rPr>
        <w:t>, доц.</w:t>
      </w:r>
      <w:r w:rsidRPr="001E074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Е.В. Щекина</w:t>
      </w:r>
    </w:p>
    <w:p w:rsidR="00173EC8" w:rsidRPr="001E0742" w:rsidRDefault="00173EC8" w:rsidP="00125890">
      <w:pPr>
        <w:pStyle w:val="a4"/>
        <w:ind w:firstLine="0"/>
        <w:rPr>
          <w:rFonts w:ascii="Tahoma" w:hAnsi="Tahoma" w:cs="Tahoma"/>
          <w:sz w:val="24"/>
          <w:szCs w:val="24"/>
        </w:rPr>
      </w:pPr>
    </w:p>
    <w:p w:rsidR="00463A51" w:rsidRPr="001B279B" w:rsidRDefault="00463A51" w:rsidP="00463A51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1E0742">
        <w:rPr>
          <w:rFonts w:ascii="Tahoma" w:hAnsi="Tahoma" w:cs="Tahoma"/>
          <w:sz w:val="24"/>
          <w:szCs w:val="24"/>
        </w:rPr>
        <w:t>Методические указания к организации и проведению</w:t>
      </w:r>
      <w:r>
        <w:rPr>
          <w:rFonts w:ascii="Tahoma" w:hAnsi="Tahoma" w:cs="Tahoma"/>
          <w:sz w:val="24"/>
          <w:szCs w:val="24"/>
        </w:rPr>
        <w:t xml:space="preserve"> </w:t>
      </w:r>
      <w:r w:rsidRPr="00463A51">
        <w:rPr>
          <w:rFonts w:ascii="Tahoma" w:hAnsi="Tahoma" w:cs="Tahoma"/>
          <w:sz w:val="24"/>
          <w:szCs w:val="24"/>
        </w:rPr>
        <w:t>учебной практики (введение в инженерную  деятельность) для студентов очного и заочного отдел</w:t>
      </w:r>
      <w:r w:rsidRPr="00463A51">
        <w:rPr>
          <w:rFonts w:ascii="Tahoma" w:hAnsi="Tahoma" w:cs="Tahoma"/>
          <w:sz w:val="24"/>
          <w:szCs w:val="24"/>
        </w:rPr>
        <w:t>е</w:t>
      </w:r>
      <w:r w:rsidRPr="00463A51">
        <w:rPr>
          <w:rFonts w:ascii="Tahoma" w:hAnsi="Tahoma" w:cs="Tahoma"/>
          <w:sz w:val="24"/>
          <w:szCs w:val="24"/>
        </w:rPr>
        <w:t xml:space="preserve">ний </w:t>
      </w:r>
      <w:r w:rsidRPr="003103BD">
        <w:rPr>
          <w:rFonts w:ascii="Tahoma" w:hAnsi="Tahoma" w:cs="Tahoma"/>
          <w:sz w:val="24"/>
          <w:szCs w:val="24"/>
        </w:rPr>
        <w:t>направления 280700</w:t>
      </w:r>
      <w:r>
        <w:rPr>
          <w:rFonts w:ascii="Tahoma" w:hAnsi="Tahoma" w:cs="Tahoma"/>
          <w:sz w:val="24"/>
          <w:szCs w:val="24"/>
        </w:rPr>
        <w:t xml:space="preserve"> </w:t>
      </w:r>
      <w:r w:rsidRPr="003103BD">
        <w:rPr>
          <w:rFonts w:ascii="Tahoma" w:hAnsi="Tahoma" w:cs="Tahoma"/>
          <w:sz w:val="24"/>
          <w:szCs w:val="24"/>
        </w:rPr>
        <w:t>«</w:t>
      </w:r>
      <w:proofErr w:type="spellStart"/>
      <w:r>
        <w:rPr>
          <w:rFonts w:ascii="Tahoma" w:hAnsi="Tahoma" w:cs="Tahoma"/>
          <w:sz w:val="24"/>
          <w:szCs w:val="24"/>
        </w:rPr>
        <w:t>Т</w:t>
      </w:r>
      <w:r w:rsidRPr="003103BD">
        <w:rPr>
          <w:rFonts w:ascii="Tahoma" w:hAnsi="Tahoma" w:cs="Tahoma"/>
          <w:sz w:val="24"/>
          <w:szCs w:val="24"/>
        </w:rPr>
        <w:t>ехносферная</w:t>
      </w:r>
      <w:proofErr w:type="spellEnd"/>
      <w:r w:rsidRPr="003103BD">
        <w:rPr>
          <w:rFonts w:ascii="Tahoma" w:hAnsi="Tahoma" w:cs="Tahoma"/>
          <w:sz w:val="24"/>
          <w:szCs w:val="24"/>
        </w:rPr>
        <w:t xml:space="preserve">  безопасность»</w:t>
      </w:r>
      <w:r>
        <w:rPr>
          <w:rFonts w:ascii="Tahoma" w:hAnsi="Tahoma" w:cs="Tahoma"/>
          <w:sz w:val="24"/>
          <w:szCs w:val="24"/>
        </w:rPr>
        <w:t xml:space="preserve"> </w:t>
      </w:r>
      <w:r w:rsidRPr="001B279B">
        <w:rPr>
          <w:rFonts w:ascii="Tahoma" w:hAnsi="Tahoma" w:cs="Tahoma"/>
          <w:sz w:val="24"/>
          <w:szCs w:val="24"/>
        </w:rPr>
        <w:t>- Ростов н</w:t>
      </w:r>
      <w:proofErr w:type="gramStart"/>
      <w:r w:rsidRPr="001B279B">
        <w:rPr>
          <w:rFonts w:ascii="Tahoma" w:hAnsi="Tahoma" w:cs="Tahoma"/>
          <w:sz w:val="24"/>
          <w:szCs w:val="24"/>
        </w:rPr>
        <w:t>/Д</w:t>
      </w:r>
      <w:proofErr w:type="gramEnd"/>
      <w:r w:rsidRPr="001B279B">
        <w:rPr>
          <w:rFonts w:ascii="Tahoma" w:hAnsi="Tahoma" w:cs="Tahoma"/>
          <w:sz w:val="24"/>
          <w:szCs w:val="24"/>
        </w:rPr>
        <w:t>: Издател</w:t>
      </w:r>
      <w:r w:rsidRPr="001B279B">
        <w:rPr>
          <w:rFonts w:ascii="Tahoma" w:hAnsi="Tahoma" w:cs="Tahoma"/>
          <w:sz w:val="24"/>
          <w:szCs w:val="24"/>
        </w:rPr>
        <w:t>ь</w:t>
      </w:r>
      <w:r w:rsidRPr="001B279B">
        <w:rPr>
          <w:rFonts w:ascii="Tahoma" w:hAnsi="Tahoma" w:cs="Tahoma"/>
          <w:sz w:val="24"/>
          <w:szCs w:val="24"/>
        </w:rPr>
        <w:t>ский центр ДГТУ, 201</w:t>
      </w:r>
      <w:r w:rsidR="0043687F">
        <w:rPr>
          <w:rFonts w:ascii="Tahoma" w:hAnsi="Tahoma" w:cs="Tahoma"/>
          <w:sz w:val="24"/>
          <w:szCs w:val="24"/>
        </w:rPr>
        <w:t>6</w:t>
      </w:r>
      <w:r w:rsidRPr="001B279B">
        <w:rPr>
          <w:rFonts w:ascii="Tahoma" w:hAnsi="Tahoma" w:cs="Tahoma"/>
          <w:sz w:val="24"/>
          <w:szCs w:val="24"/>
        </w:rPr>
        <w:t>.-2</w:t>
      </w:r>
      <w:r>
        <w:rPr>
          <w:rFonts w:ascii="Tahoma" w:hAnsi="Tahoma" w:cs="Tahoma"/>
          <w:sz w:val="24"/>
          <w:szCs w:val="24"/>
        </w:rPr>
        <w:t>0</w:t>
      </w:r>
      <w:r w:rsidRPr="001B279B">
        <w:rPr>
          <w:rFonts w:ascii="Tahoma" w:hAnsi="Tahoma" w:cs="Tahoma"/>
          <w:sz w:val="24"/>
          <w:szCs w:val="24"/>
        </w:rPr>
        <w:t xml:space="preserve"> с.</w:t>
      </w:r>
    </w:p>
    <w:p w:rsidR="00125890" w:rsidRDefault="00125890" w:rsidP="001E0742">
      <w:pPr>
        <w:pStyle w:val="a4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125890" w:rsidRDefault="00125890" w:rsidP="001E0742">
      <w:pPr>
        <w:pStyle w:val="a4"/>
        <w:spacing w:line="240" w:lineRule="auto"/>
        <w:ind w:firstLine="0"/>
        <w:rPr>
          <w:rFonts w:ascii="Tahoma" w:hAnsi="Tahoma" w:cs="Tahoma"/>
          <w:sz w:val="24"/>
          <w:szCs w:val="24"/>
        </w:rPr>
      </w:pPr>
    </w:p>
    <w:p w:rsidR="00125890" w:rsidRPr="00D5268E" w:rsidRDefault="00125890" w:rsidP="00125890">
      <w:pPr>
        <w:pBdr>
          <w:bottom w:val="single" w:sz="12" w:space="1" w:color="auto"/>
        </w:pBd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5268E">
        <w:rPr>
          <w:rFonts w:ascii="Tahoma" w:hAnsi="Tahoma" w:cs="Tahoma"/>
          <w:sz w:val="22"/>
          <w:szCs w:val="22"/>
        </w:rPr>
        <w:t xml:space="preserve">Редактор </w:t>
      </w:r>
    </w:p>
    <w:p w:rsidR="00125890" w:rsidRPr="00D5268E" w:rsidRDefault="00125890" w:rsidP="0012589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5268E">
        <w:rPr>
          <w:rFonts w:ascii="Tahoma" w:hAnsi="Tahoma" w:cs="Tahoma"/>
          <w:sz w:val="22"/>
          <w:szCs w:val="22"/>
        </w:rPr>
        <w:t xml:space="preserve">В печать </w:t>
      </w:r>
    </w:p>
    <w:p w:rsidR="00125890" w:rsidRPr="00D5268E" w:rsidRDefault="00125890" w:rsidP="0012589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5268E">
        <w:rPr>
          <w:rFonts w:ascii="Tahoma" w:hAnsi="Tahoma" w:cs="Tahoma"/>
          <w:sz w:val="22"/>
          <w:szCs w:val="22"/>
        </w:rPr>
        <w:t xml:space="preserve">Объем       </w:t>
      </w:r>
      <w:proofErr w:type="spellStart"/>
      <w:r w:rsidRPr="00D5268E">
        <w:rPr>
          <w:rFonts w:ascii="Tahoma" w:hAnsi="Tahoma" w:cs="Tahoma"/>
          <w:sz w:val="22"/>
          <w:szCs w:val="22"/>
        </w:rPr>
        <w:t>усл.п.л</w:t>
      </w:r>
      <w:proofErr w:type="spellEnd"/>
      <w:r w:rsidRPr="00D5268E">
        <w:rPr>
          <w:rFonts w:ascii="Tahoma" w:hAnsi="Tahoma" w:cs="Tahoma"/>
          <w:sz w:val="22"/>
          <w:szCs w:val="22"/>
        </w:rPr>
        <w:t xml:space="preserve">. </w:t>
      </w:r>
      <w:r w:rsidR="00D5268E">
        <w:rPr>
          <w:rFonts w:ascii="Tahoma" w:hAnsi="Tahoma" w:cs="Tahoma"/>
          <w:sz w:val="22"/>
          <w:szCs w:val="22"/>
        </w:rPr>
        <w:t xml:space="preserve">       </w:t>
      </w:r>
      <w:r w:rsidRPr="00D5268E">
        <w:rPr>
          <w:rFonts w:ascii="Tahoma" w:hAnsi="Tahoma" w:cs="Tahoma"/>
          <w:sz w:val="22"/>
          <w:szCs w:val="22"/>
        </w:rPr>
        <w:t>Офсет. Формат 60х84/16</w:t>
      </w:r>
    </w:p>
    <w:p w:rsidR="00125890" w:rsidRPr="00D5268E" w:rsidRDefault="00125890" w:rsidP="00125890">
      <w:pPr>
        <w:pBdr>
          <w:bottom w:val="single" w:sz="12" w:space="1" w:color="auto"/>
        </w:pBd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5268E">
        <w:rPr>
          <w:rFonts w:ascii="Tahoma" w:hAnsi="Tahoma" w:cs="Tahoma"/>
          <w:sz w:val="22"/>
          <w:szCs w:val="22"/>
        </w:rPr>
        <w:t>Бумага тип №3. Заказ №_____. Тираж _____ экз. Цена свободная</w:t>
      </w:r>
    </w:p>
    <w:p w:rsidR="00125890" w:rsidRPr="00D5268E" w:rsidRDefault="00125890" w:rsidP="00125890">
      <w:pPr>
        <w:pBdr>
          <w:bottom w:val="single" w:sz="12" w:space="1" w:color="auto"/>
        </w:pBd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125890" w:rsidRPr="00D5268E" w:rsidRDefault="00125890" w:rsidP="0012589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5268E">
        <w:rPr>
          <w:rFonts w:ascii="Tahoma" w:hAnsi="Tahoma" w:cs="Tahoma"/>
          <w:sz w:val="22"/>
          <w:szCs w:val="22"/>
        </w:rPr>
        <w:t>Издательский центр ДГТУ</w:t>
      </w:r>
    </w:p>
    <w:p w:rsidR="00125890" w:rsidRPr="00D5268E" w:rsidRDefault="00125890" w:rsidP="00125890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D5268E">
        <w:rPr>
          <w:rFonts w:ascii="Tahoma" w:hAnsi="Tahoma" w:cs="Tahoma"/>
          <w:sz w:val="22"/>
          <w:szCs w:val="22"/>
        </w:rPr>
        <w:t>Адрес университета и полиграфического предприятия:</w:t>
      </w:r>
    </w:p>
    <w:p w:rsidR="00125890" w:rsidRPr="00125890" w:rsidRDefault="00125890" w:rsidP="00125890">
      <w:pPr>
        <w:pStyle w:val="a4"/>
        <w:ind w:firstLine="0"/>
        <w:rPr>
          <w:rFonts w:ascii="Tahoma" w:hAnsi="Tahoma" w:cs="Tahoma"/>
          <w:sz w:val="24"/>
          <w:szCs w:val="24"/>
        </w:rPr>
      </w:pPr>
      <w:r w:rsidRPr="00D5268E">
        <w:rPr>
          <w:rFonts w:ascii="Tahoma" w:hAnsi="Tahoma" w:cs="Tahoma"/>
          <w:sz w:val="22"/>
          <w:szCs w:val="22"/>
        </w:rPr>
        <w:t>344000, г. Ростов-на-Дону, пл. Гагарина, 1.</w:t>
      </w:r>
      <w:r w:rsidRPr="00D5268E">
        <w:rPr>
          <w:rFonts w:ascii="Tahoma" w:hAnsi="Tahoma" w:cs="Tahoma"/>
          <w:sz w:val="22"/>
          <w:szCs w:val="22"/>
          <w:vertAlign w:val="superscript"/>
        </w:rPr>
        <w:t xml:space="preserve">                                                                           </w:t>
      </w:r>
    </w:p>
    <w:sectPr w:rsidR="00125890" w:rsidRPr="00125890" w:rsidSect="00224E92">
      <w:headerReference w:type="even" r:id="rId9"/>
      <w:headerReference w:type="default" r:id="rId10"/>
      <w:pgSz w:w="11906" w:h="16838"/>
      <w:pgMar w:top="1134" w:right="113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243" w:rsidRDefault="00D10243">
      <w:r>
        <w:separator/>
      </w:r>
    </w:p>
  </w:endnote>
  <w:endnote w:type="continuationSeparator" w:id="0">
    <w:p w:rsidR="00D10243" w:rsidRDefault="00D1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243" w:rsidRDefault="00D10243">
      <w:r>
        <w:separator/>
      </w:r>
    </w:p>
  </w:footnote>
  <w:footnote w:type="continuationSeparator" w:id="0">
    <w:p w:rsidR="00D10243" w:rsidRDefault="00D10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0A6" w:rsidRDefault="007020A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7020A6" w:rsidRDefault="007020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0A6" w:rsidRDefault="007020A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A6DB8">
      <w:rPr>
        <w:rStyle w:val="a8"/>
        <w:noProof/>
      </w:rPr>
      <w:t>2</w:t>
    </w:r>
    <w:r>
      <w:rPr>
        <w:rStyle w:val="a8"/>
      </w:rPr>
      <w:fldChar w:fldCharType="end"/>
    </w:r>
  </w:p>
  <w:p w:rsidR="007020A6" w:rsidRDefault="007020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1">
    <w:nsid w:val="00A15B1E"/>
    <w:multiLevelType w:val="hybridMultilevel"/>
    <w:tmpl w:val="19A42D50"/>
    <w:lvl w:ilvl="0" w:tplc="D6749EB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A82832"/>
    <w:multiLevelType w:val="singleLevel"/>
    <w:tmpl w:val="C00CFFB8"/>
    <w:lvl w:ilvl="0">
      <w:start w:val="2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1CD4179"/>
    <w:multiLevelType w:val="hybridMultilevel"/>
    <w:tmpl w:val="A2AAC18C"/>
    <w:lvl w:ilvl="0" w:tplc="8816468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20E0D0F"/>
    <w:multiLevelType w:val="hybridMultilevel"/>
    <w:tmpl w:val="72EAEE8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21425206">
      <w:start w:val="1"/>
      <w:numFmt w:val="decimal"/>
      <w:lvlText w:val="%2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09813D1E"/>
    <w:multiLevelType w:val="hybridMultilevel"/>
    <w:tmpl w:val="D86A06D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C69542D"/>
    <w:multiLevelType w:val="hybridMultilevel"/>
    <w:tmpl w:val="EB442366"/>
    <w:lvl w:ilvl="0" w:tplc="CEF6425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1B91A7B"/>
    <w:multiLevelType w:val="singleLevel"/>
    <w:tmpl w:val="C00CFFB8"/>
    <w:lvl w:ilvl="0">
      <w:start w:val="2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21B5B98"/>
    <w:multiLevelType w:val="hybridMultilevel"/>
    <w:tmpl w:val="03F08084"/>
    <w:lvl w:ilvl="0" w:tplc="C77EC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380A51"/>
    <w:multiLevelType w:val="hybridMultilevel"/>
    <w:tmpl w:val="F4BEC13C"/>
    <w:lvl w:ilvl="0" w:tplc="CEB48DD6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CE0C1C"/>
    <w:multiLevelType w:val="hybridMultilevel"/>
    <w:tmpl w:val="25AEF58C"/>
    <w:lvl w:ilvl="0" w:tplc="967A4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20FD6"/>
    <w:multiLevelType w:val="hybridMultilevel"/>
    <w:tmpl w:val="9D7E8C7E"/>
    <w:lvl w:ilvl="0" w:tplc="ED1CD41A">
      <w:start w:val="1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ABD5CA5"/>
    <w:multiLevelType w:val="multilevel"/>
    <w:tmpl w:val="BE78AB0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4D755EA"/>
    <w:multiLevelType w:val="singleLevel"/>
    <w:tmpl w:val="BC686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4A535C0"/>
    <w:multiLevelType w:val="singleLevel"/>
    <w:tmpl w:val="BC686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A421CD0"/>
    <w:multiLevelType w:val="hybridMultilevel"/>
    <w:tmpl w:val="B0A05F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C0798"/>
    <w:multiLevelType w:val="singleLevel"/>
    <w:tmpl w:val="C00CFFB8"/>
    <w:lvl w:ilvl="0">
      <w:start w:val="2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3872E58"/>
    <w:multiLevelType w:val="hybridMultilevel"/>
    <w:tmpl w:val="19A42D50"/>
    <w:lvl w:ilvl="0" w:tplc="D6749EBC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052A66"/>
    <w:multiLevelType w:val="hybridMultilevel"/>
    <w:tmpl w:val="9FF26F3C"/>
    <w:lvl w:ilvl="0" w:tplc="C1508FAE">
      <w:start w:val="7"/>
      <w:numFmt w:val="decimal"/>
      <w:lvlText w:val="%1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9">
    <w:nsid w:val="5D990265"/>
    <w:multiLevelType w:val="hybridMultilevel"/>
    <w:tmpl w:val="7C4CE976"/>
    <w:lvl w:ilvl="0" w:tplc="B28E9C10">
      <w:start w:val="1"/>
      <w:numFmt w:val="decimal"/>
      <w:lvlText w:val="%1."/>
      <w:lvlJc w:val="left"/>
      <w:pPr>
        <w:ind w:left="434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abstractNum w:abstractNumId="20">
    <w:nsid w:val="5F200E25"/>
    <w:multiLevelType w:val="singleLevel"/>
    <w:tmpl w:val="C00CFFB8"/>
    <w:lvl w:ilvl="0">
      <w:start w:val="2"/>
      <w:numFmt w:val="bullet"/>
      <w:lvlText w:val="—"/>
      <w:lvlJc w:val="left"/>
      <w:pPr>
        <w:tabs>
          <w:tab w:val="num" w:pos="1212"/>
        </w:tabs>
        <w:ind w:left="1212" w:hanging="360"/>
      </w:pPr>
      <w:rPr>
        <w:rFonts w:hint="default"/>
      </w:rPr>
    </w:lvl>
  </w:abstractNum>
  <w:abstractNum w:abstractNumId="21">
    <w:nsid w:val="647F2880"/>
    <w:multiLevelType w:val="singleLevel"/>
    <w:tmpl w:val="C00CFFB8"/>
    <w:lvl w:ilvl="0">
      <w:start w:val="2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7EE5A4F"/>
    <w:multiLevelType w:val="hybridMultilevel"/>
    <w:tmpl w:val="7E60B3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ADA6C0D"/>
    <w:multiLevelType w:val="singleLevel"/>
    <w:tmpl w:val="C00CFFB8"/>
    <w:lvl w:ilvl="0">
      <w:start w:val="2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C5A7524"/>
    <w:multiLevelType w:val="singleLevel"/>
    <w:tmpl w:val="C00CFFB8"/>
    <w:lvl w:ilvl="0">
      <w:start w:val="2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F47379A"/>
    <w:multiLevelType w:val="hybridMultilevel"/>
    <w:tmpl w:val="B0A05F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98320D"/>
    <w:multiLevelType w:val="multilevel"/>
    <w:tmpl w:val="2E8CFD8A"/>
    <w:lvl w:ilvl="0">
      <w:start w:val="11"/>
      <w:numFmt w:val="decimal"/>
      <w:lvlText w:val="%1"/>
      <w:lvlJc w:val="left"/>
      <w:pPr>
        <w:ind w:left="390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4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0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05" w:hanging="2160"/>
      </w:pPr>
      <w:rPr>
        <w:rFonts w:hint="default"/>
      </w:rPr>
    </w:lvl>
  </w:abstractNum>
  <w:abstractNum w:abstractNumId="27">
    <w:nsid w:val="766841F9"/>
    <w:multiLevelType w:val="hybridMultilevel"/>
    <w:tmpl w:val="6B32CB26"/>
    <w:lvl w:ilvl="0" w:tplc="04DE367A">
      <w:start w:val="1"/>
      <w:numFmt w:val="bullet"/>
      <w:lvlText w:val=""/>
      <w:lvlJc w:val="left"/>
      <w:pPr>
        <w:ind w:left="1872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259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475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691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28">
    <w:nsid w:val="77764AA0"/>
    <w:multiLevelType w:val="singleLevel"/>
    <w:tmpl w:val="C00CFFB8"/>
    <w:lvl w:ilvl="0">
      <w:start w:val="2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9E47829"/>
    <w:multiLevelType w:val="hybridMultilevel"/>
    <w:tmpl w:val="1882A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DE4D76"/>
    <w:multiLevelType w:val="singleLevel"/>
    <w:tmpl w:val="BC686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7E500D39"/>
    <w:multiLevelType w:val="hybridMultilevel"/>
    <w:tmpl w:val="A2AAC18C"/>
    <w:lvl w:ilvl="0" w:tplc="8816468A">
      <w:start w:val="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30"/>
  </w:num>
  <w:num w:numId="3">
    <w:abstractNumId w:val="21"/>
  </w:num>
  <w:num w:numId="4">
    <w:abstractNumId w:val="28"/>
  </w:num>
  <w:num w:numId="5">
    <w:abstractNumId w:val="7"/>
  </w:num>
  <w:num w:numId="6">
    <w:abstractNumId w:val="20"/>
  </w:num>
  <w:num w:numId="7">
    <w:abstractNumId w:val="16"/>
  </w:num>
  <w:num w:numId="8">
    <w:abstractNumId w:val="2"/>
  </w:num>
  <w:num w:numId="9">
    <w:abstractNumId w:val="24"/>
  </w:num>
  <w:num w:numId="10">
    <w:abstractNumId w:val="14"/>
  </w:num>
  <w:num w:numId="11">
    <w:abstractNumId w:val="13"/>
  </w:num>
  <w:num w:numId="12">
    <w:abstractNumId w:val="25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7"/>
  </w:num>
  <w:num w:numId="16">
    <w:abstractNumId w:val="8"/>
  </w:num>
  <w:num w:numId="17">
    <w:abstractNumId w:val="19"/>
  </w:num>
  <w:num w:numId="18">
    <w:abstractNumId w:val="0"/>
  </w:num>
  <w:num w:numId="19">
    <w:abstractNumId w:val="22"/>
  </w:num>
  <w:num w:numId="20">
    <w:abstractNumId w:val="10"/>
  </w:num>
  <w:num w:numId="21">
    <w:abstractNumId w:val="26"/>
  </w:num>
  <w:num w:numId="22">
    <w:abstractNumId w:val="15"/>
  </w:num>
  <w:num w:numId="23">
    <w:abstractNumId w:val="31"/>
  </w:num>
  <w:num w:numId="24">
    <w:abstractNumId w:val="29"/>
  </w:num>
  <w:num w:numId="25">
    <w:abstractNumId w:val="6"/>
  </w:num>
  <w:num w:numId="26">
    <w:abstractNumId w:val="4"/>
  </w:num>
  <w:num w:numId="27">
    <w:abstractNumId w:val="3"/>
  </w:num>
  <w:num w:numId="28">
    <w:abstractNumId w:val="5"/>
  </w:num>
  <w:num w:numId="29">
    <w:abstractNumId w:val="11"/>
  </w:num>
  <w:num w:numId="30">
    <w:abstractNumId w:val="9"/>
  </w:num>
  <w:num w:numId="31">
    <w:abstractNumId w:val="18"/>
  </w:num>
  <w:num w:numId="32">
    <w:abstractNumId w:val="17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6565"/>
    <w:rsid w:val="0001391C"/>
    <w:rsid w:val="0002105C"/>
    <w:rsid w:val="00021C7B"/>
    <w:rsid w:val="00023DF3"/>
    <w:rsid w:val="00043112"/>
    <w:rsid w:val="00045FB2"/>
    <w:rsid w:val="00061BAE"/>
    <w:rsid w:val="00081704"/>
    <w:rsid w:val="00090F07"/>
    <w:rsid w:val="00091A1B"/>
    <w:rsid w:val="000961C7"/>
    <w:rsid w:val="000A4545"/>
    <w:rsid w:val="000A6242"/>
    <w:rsid w:val="000B5EA3"/>
    <w:rsid w:val="000C57F9"/>
    <w:rsid w:val="000D59E3"/>
    <w:rsid w:val="000F44DE"/>
    <w:rsid w:val="000F4900"/>
    <w:rsid w:val="00100B4D"/>
    <w:rsid w:val="00100FC4"/>
    <w:rsid w:val="001026E8"/>
    <w:rsid w:val="0011415E"/>
    <w:rsid w:val="00115D63"/>
    <w:rsid w:val="00121477"/>
    <w:rsid w:val="00125890"/>
    <w:rsid w:val="0012737C"/>
    <w:rsid w:val="00130D24"/>
    <w:rsid w:val="001311E6"/>
    <w:rsid w:val="001427D8"/>
    <w:rsid w:val="00144795"/>
    <w:rsid w:val="00144E5F"/>
    <w:rsid w:val="001537DD"/>
    <w:rsid w:val="00160247"/>
    <w:rsid w:val="00173EC8"/>
    <w:rsid w:val="00182DC2"/>
    <w:rsid w:val="001A2116"/>
    <w:rsid w:val="001A5E80"/>
    <w:rsid w:val="001A647E"/>
    <w:rsid w:val="001B245C"/>
    <w:rsid w:val="001B279B"/>
    <w:rsid w:val="001C3FAD"/>
    <w:rsid w:val="001C42FA"/>
    <w:rsid w:val="001D2A50"/>
    <w:rsid w:val="001D6458"/>
    <w:rsid w:val="001E0742"/>
    <w:rsid w:val="001E4E4B"/>
    <w:rsid w:val="001F2CEF"/>
    <w:rsid w:val="001F45C6"/>
    <w:rsid w:val="00200355"/>
    <w:rsid w:val="00207E3D"/>
    <w:rsid w:val="00212938"/>
    <w:rsid w:val="00216180"/>
    <w:rsid w:val="00224E92"/>
    <w:rsid w:val="002254AE"/>
    <w:rsid w:val="002276A6"/>
    <w:rsid w:val="0023719E"/>
    <w:rsid w:val="00255A57"/>
    <w:rsid w:val="00266BC3"/>
    <w:rsid w:val="00284498"/>
    <w:rsid w:val="002856ED"/>
    <w:rsid w:val="002917CE"/>
    <w:rsid w:val="002974A8"/>
    <w:rsid w:val="002A2CB6"/>
    <w:rsid w:val="002A7943"/>
    <w:rsid w:val="002B108B"/>
    <w:rsid w:val="002B3348"/>
    <w:rsid w:val="002B615D"/>
    <w:rsid w:val="002D2556"/>
    <w:rsid w:val="002D3815"/>
    <w:rsid w:val="002E0101"/>
    <w:rsid w:val="002F4BD2"/>
    <w:rsid w:val="002F57C2"/>
    <w:rsid w:val="002F7216"/>
    <w:rsid w:val="00302650"/>
    <w:rsid w:val="003103BD"/>
    <w:rsid w:val="00313118"/>
    <w:rsid w:val="003143DE"/>
    <w:rsid w:val="00336E68"/>
    <w:rsid w:val="00352324"/>
    <w:rsid w:val="00360D1C"/>
    <w:rsid w:val="003718F5"/>
    <w:rsid w:val="00377936"/>
    <w:rsid w:val="00381D97"/>
    <w:rsid w:val="00385E91"/>
    <w:rsid w:val="0038692E"/>
    <w:rsid w:val="00386D6C"/>
    <w:rsid w:val="00393D21"/>
    <w:rsid w:val="00396355"/>
    <w:rsid w:val="00397856"/>
    <w:rsid w:val="003B33D8"/>
    <w:rsid w:val="003B548C"/>
    <w:rsid w:val="003C425C"/>
    <w:rsid w:val="003D078E"/>
    <w:rsid w:val="003D4D5D"/>
    <w:rsid w:val="0040040B"/>
    <w:rsid w:val="00415BF9"/>
    <w:rsid w:val="004318B6"/>
    <w:rsid w:val="00431F5A"/>
    <w:rsid w:val="004357BF"/>
    <w:rsid w:val="0043687F"/>
    <w:rsid w:val="00437EF7"/>
    <w:rsid w:val="00442BC3"/>
    <w:rsid w:val="00443799"/>
    <w:rsid w:val="00444BB8"/>
    <w:rsid w:val="00461A08"/>
    <w:rsid w:val="00463A51"/>
    <w:rsid w:val="004723BB"/>
    <w:rsid w:val="00487156"/>
    <w:rsid w:val="004871AB"/>
    <w:rsid w:val="004A1C6A"/>
    <w:rsid w:val="004A66DC"/>
    <w:rsid w:val="004C0584"/>
    <w:rsid w:val="004E13AE"/>
    <w:rsid w:val="004E1C6E"/>
    <w:rsid w:val="004F3E2F"/>
    <w:rsid w:val="00504DC1"/>
    <w:rsid w:val="0051143E"/>
    <w:rsid w:val="005209C1"/>
    <w:rsid w:val="00530E5B"/>
    <w:rsid w:val="00544BDC"/>
    <w:rsid w:val="00546E0A"/>
    <w:rsid w:val="00556BA8"/>
    <w:rsid w:val="00566134"/>
    <w:rsid w:val="00566D89"/>
    <w:rsid w:val="00581B74"/>
    <w:rsid w:val="00587C4C"/>
    <w:rsid w:val="00590138"/>
    <w:rsid w:val="0059493D"/>
    <w:rsid w:val="005A076F"/>
    <w:rsid w:val="005A0C42"/>
    <w:rsid w:val="005A1DEB"/>
    <w:rsid w:val="005A6355"/>
    <w:rsid w:val="005A7311"/>
    <w:rsid w:val="005B21AC"/>
    <w:rsid w:val="005C4A17"/>
    <w:rsid w:val="005D47D6"/>
    <w:rsid w:val="005E047F"/>
    <w:rsid w:val="005E6F40"/>
    <w:rsid w:val="006074C1"/>
    <w:rsid w:val="006127E9"/>
    <w:rsid w:val="006258F4"/>
    <w:rsid w:val="00626E98"/>
    <w:rsid w:val="006309DC"/>
    <w:rsid w:val="006411A8"/>
    <w:rsid w:val="006562B4"/>
    <w:rsid w:val="00663E55"/>
    <w:rsid w:val="0066414B"/>
    <w:rsid w:val="00671747"/>
    <w:rsid w:val="00675BCD"/>
    <w:rsid w:val="006A79BE"/>
    <w:rsid w:val="006C0CF0"/>
    <w:rsid w:val="006C238D"/>
    <w:rsid w:val="006C7975"/>
    <w:rsid w:val="006D4145"/>
    <w:rsid w:val="006D5335"/>
    <w:rsid w:val="006D6F6E"/>
    <w:rsid w:val="006E09E5"/>
    <w:rsid w:val="00701B27"/>
    <w:rsid w:val="007020A6"/>
    <w:rsid w:val="00704214"/>
    <w:rsid w:val="007153FF"/>
    <w:rsid w:val="00733089"/>
    <w:rsid w:val="00742F1D"/>
    <w:rsid w:val="007A391F"/>
    <w:rsid w:val="007B1F85"/>
    <w:rsid w:val="007C6E33"/>
    <w:rsid w:val="007F7D99"/>
    <w:rsid w:val="00801B78"/>
    <w:rsid w:val="00813E82"/>
    <w:rsid w:val="00822ACF"/>
    <w:rsid w:val="00830155"/>
    <w:rsid w:val="00841BB2"/>
    <w:rsid w:val="0085365E"/>
    <w:rsid w:val="00867ECF"/>
    <w:rsid w:val="00875CD1"/>
    <w:rsid w:val="00881763"/>
    <w:rsid w:val="00886695"/>
    <w:rsid w:val="00886ECD"/>
    <w:rsid w:val="0088719D"/>
    <w:rsid w:val="00892F6A"/>
    <w:rsid w:val="008A6DB8"/>
    <w:rsid w:val="008B0324"/>
    <w:rsid w:val="008D4C60"/>
    <w:rsid w:val="008E6B9E"/>
    <w:rsid w:val="00902FA4"/>
    <w:rsid w:val="00933B4D"/>
    <w:rsid w:val="009350BA"/>
    <w:rsid w:val="00964541"/>
    <w:rsid w:val="00966F35"/>
    <w:rsid w:val="0098397C"/>
    <w:rsid w:val="009855DE"/>
    <w:rsid w:val="00990AAD"/>
    <w:rsid w:val="00991033"/>
    <w:rsid w:val="009B7268"/>
    <w:rsid w:val="009C093F"/>
    <w:rsid w:val="009C78F5"/>
    <w:rsid w:val="009D7895"/>
    <w:rsid w:val="009E4864"/>
    <w:rsid w:val="00A00223"/>
    <w:rsid w:val="00A00F38"/>
    <w:rsid w:val="00A01944"/>
    <w:rsid w:val="00A02616"/>
    <w:rsid w:val="00A10E3C"/>
    <w:rsid w:val="00A20A9D"/>
    <w:rsid w:val="00A20F52"/>
    <w:rsid w:val="00A258EC"/>
    <w:rsid w:val="00A466FD"/>
    <w:rsid w:val="00A53F5A"/>
    <w:rsid w:val="00A54874"/>
    <w:rsid w:val="00A6484C"/>
    <w:rsid w:val="00A73C81"/>
    <w:rsid w:val="00A83BB8"/>
    <w:rsid w:val="00A9172E"/>
    <w:rsid w:val="00A96838"/>
    <w:rsid w:val="00AA58EA"/>
    <w:rsid w:val="00AB574D"/>
    <w:rsid w:val="00AC5347"/>
    <w:rsid w:val="00AD0D8F"/>
    <w:rsid w:val="00AD3136"/>
    <w:rsid w:val="00AD7FD0"/>
    <w:rsid w:val="00AE2D89"/>
    <w:rsid w:val="00B01E3E"/>
    <w:rsid w:val="00B206C1"/>
    <w:rsid w:val="00B23314"/>
    <w:rsid w:val="00B2751F"/>
    <w:rsid w:val="00B308EF"/>
    <w:rsid w:val="00B31982"/>
    <w:rsid w:val="00B36716"/>
    <w:rsid w:val="00B45D9B"/>
    <w:rsid w:val="00B50617"/>
    <w:rsid w:val="00B75EF9"/>
    <w:rsid w:val="00B8295C"/>
    <w:rsid w:val="00B85BAC"/>
    <w:rsid w:val="00B956D9"/>
    <w:rsid w:val="00BA6565"/>
    <w:rsid w:val="00BB45D4"/>
    <w:rsid w:val="00BB49B1"/>
    <w:rsid w:val="00BB5690"/>
    <w:rsid w:val="00BC4827"/>
    <w:rsid w:val="00BD46AE"/>
    <w:rsid w:val="00BF78DA"/>
    <w:rsid w:val="00C01264"/>
    <w:rsid w:val="00C01DF6"/>
    <w:rsid w:val="00C031EA"/>
    <w:rsid w:val="00C12553"/>
    <w:rsid w:val="00C12A54"/>
    <w:rsid w:val="00C16F4E"/>
    <w:rsid w:val="00C17EA8"/>
    <w:rsid w:val="00C33269"/>
    <w:rsid w:val="00C33785"/>
    <w:rsid w:val="00C40763"/>
    <w:rsid w:val="00C4425D"/>
    <w:rsid w:val="00C57455"/>
    <w:rsid w:val="00C73BDA"/>
    <w:rsid w:val="00C879BE"/>
    <w:rsid w:val="00CB2E3C"/>
    <w:rsid w:val="00CB53A7"/>
    <w:rsid w:val="00CC0B9A"/>
    <w:rsid w:val="00CC2B13"/>
    <w:rsid w:val="00CD054F"/>
    <w:rsid w:val="00CD07EF"/>
    <w:rsid w:val="00CE3090"/>
    <w:rsid w:val="00CF5285"/>
    <w:rsid w:val="00CF5ABA"/>
    <w:rsid w:val="00D055F9"/>
    <w:rsid w:val="00D10243"/>
    <w:rsid w:val="00D1376F"/>
    <w:rsid w:val="00D140C1"/>
    <w:rsid w:val="00D15A96"/>
    <w:rsid w:val="00D16EF5"/>
    <w:rsid w:val="00D30274"/>
    <w:rsid w:val="00D439EE"/>
    <w:rsid w:val="00D5268E"/>
    <w:rsid w:val="00D75580"/>
    <w:rsid w:val="00D82D06"/>
    <w:rsid w:val="00D8482F"/>
    <w:rsid w:val="00D969D6"/>
    <w:rsid w:val="00DB6315"/>
    <w:rsid w:val="00DE2820"/>
    <w:rsid w:val="00DE66F0"/>
    <w:rsid w:val="00DE7A30"/>
    <w:rsid w:val="00E029D6"/>
    <w:rsid w:val="00E260A5"/>
    <w:rsid w:val="00E30F68"/>
    <w:rsid w:val="00E3259C"/>
    <w:rsid w:val="00E3411A"/>
    <w:rsid w:val="00E3696F"/>
    <w:rsid w:val="00E4246E"/>
    <w:rsid w:val="00E43131"/>
    <w:rsid w:val="00E44BBA"/>
    <w:rsid w:val="00E531B3"/>
    <w:rsid w:val="00E60A02"/>
    <w:rsid w:val="00E62F0B"/>
    <w:rsid w:val="00E66670"/>
    <w:rsid w:val="00E70C2B"/>
    <w:rsid w:val="00EA127E"/>
    <w:rsid w:val="00EC0CF5"/>
    <w:rsid w:val="00EC711D"/>
    <w:rsid w:val="00ED60D2"/>
    <w:rsid w:val="00ED6315"/>
    <w:rsid w:val="00EE6D5F"/>
    <w:rsid w:val="00EF0DD0"/>
    <w:rsid w:val="00EF6397"/>
    <w:rsid w:val="00F04AF6"/>
    <w:rsid w:val="00F12D19"/>
    <w:rsid w:val="00F24594"/>
    <w:rsid w:val="00F4386F"/>
    <w:rsid w:val="00F67D78"/>
    <w:rsid w:val="00F769FC"/>
    <w:rsid w:val="00F76F60"/>
    <w:rsid w:val="00F821F3"/>
    <w:rsid w:val="00F87857"/>
    <w:rsid w:val="00F9068C"/>
    <w:rsid w:val="00F928B8"/>
    <w:rsid w:val="00FA0EC0"/>
    <w:rsid w:val="00FA21CC"/>
    <w:rsid w:val="00FD456A"/>
    <w:rsid w:val="00FD5BB3"/>
    <w:rsid w:val="00FE1E7F"/>
    <w:rsid w:val="00FE74C9"/>
    <w:rsid w:val="00FF0539"/>
    <w:rsid w:val="00FF2F05"/>
    <w:rsid w:val="00FF54A6"/>
    <w:rsid w:val="00FF5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E92"/>
  </w:style>
  <w:style w:type="paragraph" w:styleId="1">
    <w:name w:val="heading 1"/>
    <w:basedOn w:val="a"/>
    <w:next w:val="a"/>
    <w:qFormat/>
    <w:rsid w:val="00224E92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1311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qFormat/>
    <w:rsid w:val="00BB5690"/>
    <w:pPr>
      <w:keepNext/>
      <w:ind w:firstLine="720"/>
      <w:jc w:val="center"/>
      <w:outlineLvl w:val="6"/>
    </w:pPr>
    <w:rPr>
      <w:b/>
      <w:bCs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4E92"/>
    <w:pPr>
      <w:jc w:val="center"/>
    </w:pPr>
    <w:rPr>
      <w:caps/>
      <w:sz w:val="28"/>
    </w:rPr>
  </w:style>
  <w:style w:type="paragraph" w:styleId="a4">
    <w:name w:val="Body Text Indent"/>
    <w:basedOn w:val="a"/>
    <w:rsid w:val="00224E92"/>
    <w:pPr>
      <w:spacing w:line="360" w:lineRule="auto"/>
      <w:ind w:firstLine="720"/>
      <w:jc w:val="both"/>
    </w:pPr>
    <w:rPr>
      <w:sz w:val="28"/>
    </w:rPr>
  </w:style>
  <w:style w:type="paragraph" w:styleId="a5">
    <w:name w:val="Body Text"/>
    <w:basedOn w:val="a"/>
    <w:rsid w:val="00224E92"/>
    <w:rPr>
      <w:sz w:val="28"/>
    </w:rPr>
  </w:style>
  <w:style w:type="paragraph" w:styleId="a6">
    <w:name w:val="header"/>
    <w:basedOn w:val="a"/>
    <w:link w:val="a7"/>
    <w:uiPriority w:val="99"/>
    <w:rsid w:val="00224E92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224E92"/>
  </w:style>
  <w:style w:type="paragraph" w:customStyle="1" w:styleId="21">
    <w:name w:val="Основной текст 21"/>
    <w:basedOn w:val="a"/>
    <w:rsid w:val="00BB5690"/>
    <w:pPr>
      <w:widowControl w:val="0"/>
      <w:spacing w:before="180"/>
      <w:jc w:val="both"/>
    </w:pPr>
    <w:rPr>
      <w:sz w:val="28"/>
    </w:rPr>
  </w:style>
  <w:style w:type="paragraph" w:customStyle="1" w:styleId="2">
    <w:name w:val="заголовок 2"/>
    <w:basedOn w:val="a"/>
    <w:next w:val="a"/>
    <w:rsid w:val="00BB5690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41">
    <w:name w:val="заголовок 4"/>
    <w:basedOn w:val="a"/>
    <w:next w:val="a"/>
    <w:rsid w:val="00BB5690"/>
    <w:pPr>
      <w:keepNext/>
      <w:autoSpaceDE w:val="0"/>
      <w:autoSpaceDN w:val="0"/>
      <w:jc w:val="right"/>
    </w:pPr>
    <w:rPr>
      <w:sz w:val="28"/>
      <w:szCs w:val="28"/>
    </w:rPr>
  </w:style>
  <w:style w:type="paragraph" w:styleId="3">
    <w:name w:val="Body Text Indent 3"/>
    <w:basedOn w:val="a"/>
    <w:link w:val="30"/>
    <w:rsid w:val="005A7311"/>
    <w:pPr>
      <w:ind w:left="5041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5A7311"/>
    <w:rPr>
      <w:sz w:val="26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5A7311"/>
    <w:rPr>
      <w:lang w:val="ru-RU" w:eastAsia="ru-RU" w:bidi="ar-SA"/>
    </w:rPr>
  </w:style>
  <w:style w:type="character" w:styleId="a9">
    <w:name w:val="Hyperlink"/>
    <w:basedOn w:val="a0"/>
    <w:rsid w:val="005A7311"/>
    <w:rPr>
      <w:color w:val="0000FF"/>
      <w:u w:val="single"/>
    </w:rPr>
  </w:style>
  <w:style w:type="paragraph" w:styleId="aa">
    <w:name w:val="Subtitle"/>
    <w:basedOn w:val="a"/>
    <w:qFormat/>
    <w:rsid w:val="006258F4"/>
    <w:pPr>
      <w:spacing w:line="360" w:lineRule="auto"/>
      <w:jc w:val="center"/>
    </w:pPr>
    <w:rPr>
      <w:rFonts w:ascii="Arial" w:hAnsi="Arial"/>
      <w:sz w:val="28"/>
    </w:rPr>
  </w:style>
  <w:style w:type="paragraph" w:customStyle="1" w:styleId="10">
    <w:name w:val="Без интервала1"/>
    <w:rsid w:val="00E43131"/>
    <w:rPr>
      <w:sz w:val="24"/>
      <w:szCs w:val="24"/>
    </w:rPr>
  </w:style>
  <w:style w:type="character" w:styleId="ab">
    <w:name w:val="Strong"/>
    <w:basedOn w:val="a0"/>
    <w:qFormat/>
    <w:rsid w:val="001427D8"/>
    <w:rPr>
      <w:b/>
      <w:bCs/>
    </w:rPr>
  </w:style>
  <w:style w:type="paragraph" w:styleId="ac">
    <w:name w:val="footer"/>
    <w:basedOn w:val="a"/>
    <w:link w:val="ad"/>
    <w:rsid w:val="001427D8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d">
    <w:name w:val="Нижний колонтитул Знак"/>
    <w:basedOn w:val="a0"/>
    <w:link w:val="ac"/>
    <w:rsid w:val="001427D8"/>
    <w:rPr>
      <w:sz w:val="24"/>
      <w:szCs w:val="24"/>
      <w:lang w:eastAsia="zh-CN"/>
    </w:rPr>
  </w:style>
  <w:style w:type="paragraph" w:customStyle="1" w:styleId="rmcvwaie">
    <w:name w:val="rmcvwaie"/>
    <w:basedOn w:val="a"/>
    <w:rsid w:val="001427D8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FD5BB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f">
    <w:name w:val="Table Grid"/>
    <w:basedOn w:val="a1"/>
    <w:uiPriority w:val="59"/>
    <w:rsid w:val="009855D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0">
    <w:name w:val="Body Text Indent 2"/>
    <w:basedOn w:val="a"/>
    <w:link w:val="22"/>
    <w:rsid w:val="00DE7A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DE7A30"/>
  </w:style>
  <w:style w:type="paragraph" w:styleId="31">
    <w:name w:val="Body Text 3"/>
    <w:basedOn w:val="a"/>
    <w:link w:val="32"/>
    <w:rsid w:val="00813E8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13E82"/>
    <w:rPr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131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Plain Text"/>
    <w:basedOn w:val="a"/>
    <w:link w:val="af1"/>
    <w:rsid w:val="00867ECF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867EC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2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67EBE-BE91-4D30-8209-A5F2A59E5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</Pages>
  <Words>3417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РОСИЙСКОЙ ФЕДЕРАЦИИ</vt:lpstr>
    </vt:vector>
  </TitlesOfParts>
  <Company>RePack by SPecialiST</Company>
  <LinksUpToDate>false</LinksUpToDate>
  <CharactersWithSpaces>22849</CharactersWithSpaces>
  <SharedDoc>false</SharedDoc>
  <HLinks>
    <vt:vector size="6" baseType="variant">
      <vt:variant>
        <vt:i4>327797</vt:i4>
      </vt:variant>
      <vt:variant>
        <vt:i4>0</vt:i4>
      </vt:variant>
      <vt:variant>
        <vt:i4>0</vt:i4>
      </vt:variant>
      <vt:variant>
        <vt:i4>5</vt:i4>
      </vt:variant>
      <vt:variant>
        <vt:lpwstr>mailto:reception@dstu.edu.ru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РОСИЙСКОЙ ФЕДЕРАЦИИ</dc:title>
  <dc:creator>user</dc:creator>
  <cp:lastModifiedBy>lenovo</cp:lastModifiedBy>
  <cp:revision>56</cp:revision>
  <cp:lastPrinted>2006-02-28T06:11:00Z</cp:lastPrinted>
  <dcterms:created xsi:type="dcterms:W3CDTF">2012-06-05T04:14:00Z</dcterms:created>
  <dcterms:modified xsi:type="dcterms:W3CDTF">2016-02-11T07:15:00Z</dcterms:modified>
</cp:coreProperties>
</file>